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43810" w14:textId="11EFA56F" w:rsidR="00A244A5" w:rsidRPr="007A1CF1" w:rsidRDefault="0046795D" w:rsidP="0046795D">
      <w:pPr>
        <w:tabs>
          <w:tab w:val="left" w:pos="2550"/>
          <w:tab w:val="center" w:pos="4986"/>
        </w:tabs>
        <w:spacing w:after="120" w:line="240" w:lineRule="auto"/>
        <w:jc w:val="right"/>
        <w:rPr>
          <w:rFonts w:ascii="Times New Roman" w:hAnsi="Times New Roman" w:cs="Times New Roman"/>
          <w:sz w:val="24"/>
          <w:szCs w:val="24"/>
        </w:rPr>
      </w:pPr>
      <w:r w:rsidRPr="007A1CF1">
        <w:rPr>
          <w:rFonts w:ascii="Times New Roman" w:hAnsi="Times New Roman" w:cs="Times New Roman"/>
          <w:sz w:val="24"/>
          <w:szCs w:val="24"/>
        </w:rPr>
        <w:t>1 priedas „ Techninė specifikacija“</w:t>
      </w:r>
    </w:p>
    <w:p w14:paraId="4C7DAE42" w14:textId="18CF7ABC" w:rsidR="004D7E7E" w:rsidRPr="007A1CF1" w:rsidRDefault="004D7E7E" w:rsidP="004D7E7E">
      <w:pPr>
        <w:tabs>
          <w:tab w:val="left" w:pos="2550"/>
          <w:tab w:val="center" w:pos="4986"/>
        </w:tabs>
        <w:spacing w:after="120" w:line="240" w:lineRule="auto"/>
        <w:rPr>
          <w:rFonts w:ascii="Times New Roman" w:hAnsi="Times New Roman" w:cs="Times New Roman"/>
          <w:b/>
          <w:bCs/>
          <w:sz w:val="24"/>
          <w:szCs w:val="24"/>
        </w:rPr>
      </w:pPr>
      <w:r w:rsidRPr="007A1CF1">
        <w:rPr>
          <w:rFonts w:ascii="Times New Roman" w:hAnsi="Times New Roman" w:cs="Times New Roman"/>
          <w:b/>
          <w:bCs/>
          <w:sz w:val="24"/>
          <w:szCs w:val="24"/>
        </w:rPr>
        <w:tab/>
      </w:r>
    </w:p>
    <w:p w14:paraId="2B5FECB3" w14:textId="7AC40195" w:rsidR="00717746" w:rsidRPr="007A1CF1" w:rsidRDefault="004D7E7E" w:rsidP="004D7E7E">
      <w:pPr>
        <w:tabs>
          <w:tab w:val="left" w:pos="2550"/>
          <w:tab w:val="center" w:pos="4986"/>
        </w:tabs>
        <w:spacing w:after="120" w:line="240" w:lineRule="auto"/>
        <w:rPr>
          <w:rFonts w:ascii="Times New Roman" w:hAnsi="Times New Roman" w:cs="Times New Roman"/>
          <w:b/>
          <w:bCs/>
          <w:sz w:val="24"/>
          <w:szCs w:val="24"/>
        </w:rPr>
      </w:pPr>
      <w:r w:rsidRPr="007A1CF1">
        <w:rPr>
          <w:rFonts w:ascii="Times New Roman" w:hAnsi="Times New Roman" w:cs="Times New Roman"/>
          <w:b/>
          <w:bCs/>
          <w:sz w:val="24"/>
          <w:szCs w:val="24"/>
        </w:rPr>
        <w:tab/>
      </w:r>
      <w:r w:rsidR="00717746" w:rsidRPr="007A1CF1">
        <w:rPr>
          <w:rFonts w:ascii="Times New Roman" w:hAnsi="Times New Roman" w:cs="Times New Roman"/>
          <w:b/>
          <w:bCs/>
          <w:sz w:val="24"/>
          <w:szCs w:val="24"/>
        </w:rPr>
        <w:t>INTERAKTYVŪS EKRANAI</w:t>
      </w:r>
      <w:r w:rsidR="00AD7D55" w:rsidRPr="007A1CF1">
        <w:rPr>
          <w:rFonts w:ascii="Times New Roman" w:hAnsi="Times New Roman" w:cs="Times New Roman"/>
          <w:b/>
          <w:bCs/>
          <w:sz w:val="24"/>
          <w:szCs w:val="24"/>
        </w:rPr>
        <w:t xml:space="preserve"> IR JŲ DALYS</w:t>
      </w:r>
    </w:p>
    <w:p w14:paraId="77E58F98" w14:textId="3C7AD48E" w:rsidR="00E63944" w:rsidRPr="007A1CF1" w:rsidRDefault="00717746" w:rsidP="00F40E02">
      <w:pPr>
        <w:spacing w:after="120" w:line="240" w:lineRule="auto"/>
        <w:jc w:val="center"/>
        <w:rPr>
          <w:rFonts w:ascii="Times New Roman" w:hAnsi="Times New Roman" w:cs="Times New Roman"/>
          <w:b/>
          <w:bCs/>
          <w:sz w:val="24"/>
          <w:szCs w:val="24"/>
        </w:rPr>
      </w:pPr>
      <w:r w:rsidRPr="007A1CF1">
        <w:rPr>
          <w:rFonts w:ascii="Times New Roman" w:hAnsi="Times New Roman" w:cs="Times New Roman"/>
          <w:b/>
          <w:bCs/>
          <w:sz w:val="24"/>
          <w:szCs w:val="24"/>
        </w:rPr>
        <w:t>TECHNINĖ SPECIFIKACIJA</w:t>
      </w:r>
    </w:p>
    <w:p w14:paraId="5266B385" w14:textId="77777777" w:rsidR="00DA763F" w:rsidRPr="007A1CF1" w:rsidRDefault="00DA763F" w:rsidP="009154C6">
      <w:pPr>
        <w:spacing w:after="0" w:line="240" w:lineRule="auto"/>
        <w:rPr>
          <w:rFonts w:ascii="Times New Roman" w:hAnsi="Times New Roman" w:cs="Times New Roman"/>
          <w:sz w:val="24"/>
          <w:szCs w:val="24"/>
        </w:rPr>
      </w:pPr>
    </w:p>
    <w:tbl>
      <w:tblPr>
        <w:tblpPr w:leftFromText="180" w:rightFromText="180" w:vertAnchor="text" w:tblpX="-289"/>
        <w:tblW w:w="5267" w:type="pct"/>
        <w:tblLayout w:type="fixed"/>
        <w:tblCellMar>
          <w:left w:w="0" w:type="dxa"/>
          <w:right w:w="0" w:type="dxa"/>
        </w:tblCellMar>
        <w:tblLook w:val="04A0" w:firstRow="1" w:lastRow="0" w:firstColumn="1" w:lastColumn="0" w:noHBand="0" w:noVBand="1"/>
      </w:tblPr>
      <w:tblGrid>
        <w:gridCol w:w="846"/>
        <w:gridCol w:w="2269"/>
        <w:gridCol w:w="3685"/>
        <w:gridCol w:w="3694"/>
      </w:tblGrid>
      <w:tr w:rsidR="00717746" w:rsidRPr="007A1CF1" w14:paraId="344FDC10" w14:textId="77777777" w:rsidTr="00717746">
        <w:trPr>
          <w:trHeight w:val="699"/>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0829E" w14:textId="4E8AD905" w:rsidR="00717746" w:rsidRPr="007A1CF1" w:rsidRDefault="00717746" w:rsidP="00717746">
            <w:pPr>
              <w:spacing w:after="0" w:line="240" w:lineRule="auto"/>
              <w:ind w:left="83"/>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Perkamos prekės:  interaktyvūs ekranai (1</w:t>
            </w:r>
            <w:r w:rsidR="00127DEC" w:rsidRPr="007A1CF1">
              <w:rPr>
                <w:rFonts w:ascii="Times New Roman" w:hAnsi="Times New Roman" w:cs="Times New Roman"/>
                <w:b/>
                <w:bCs/>
                <w:sz w:val="24"/>
                <w:szCs w:val="24"/>
                <w:lang w:eastAsia="en-US"/>
              </w:rPr>
              <w:t>5</w:t>
            </w:r>
            <w:r w:rsidRPr="007A1CF1">
              <w:rPr>
                <w:rFonts w:ascii="Times New Roman" w:hAnsi="Times New Roman" w:cs="Times New Roman"/>
                <w:b/>
                <w:bCs/>
                <w:sz w:val="24"/>
                <w:szCs w:val="24"/>
                <w:lang w:eastAsia="en-US"/>
              </w:rPr>
              <w:t xml:space="preserve"> vnt)</w:t>
            </w:r>
          </w:p>
        </w:tc>
      </w:tr>
      <w:tr w:rsidR="009B77E4" w:rsidRPr="007A1CF1" w14:paraId="409614D3" w14:textId="0146D8E0" w:rsidTr="00F40E02">
        <w:tc>
          <w:tcPr>
            <w:tcW w:w="4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EAB0F" w14:textId="0080C043" w:rsidR="009B77E4" w:rsidRPr="007A1CF1" w:rsidRDefault="00F0271E" w:rsidP="009154C6">
            <w:pPr>
              <w:spacing w:after="0" w:line="240" w:lineRule="auto"/>
              <w:jc w:val="center"/>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 xml:space="preserve">Eil. Nr. </w:t>
            </w:r>
          </w:p>
        </w:tc>
        <w:tc>
          <w:tcPr>
            <w:tcW w:w="10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5324C" w14:textId="77777777" w:rsidR="009B77E4" w:rsidRPr="007A1CF1" w:rsidRDefault="009B77E4" w:rsidP="009154C6">
            <w:pPr>
              <w:spacing w:after="0" w:line="240" w:lineRule="auto"/>
              <w:ind w:left="83"/>
              <w:jc w:val="center"/>
              <w:rPr>
                <w:rFonts w:ascii="Times New Roman" w:hAnsi="Times New Roman" w:cs="Times New Roman"/>
                <w:sz w:val="24"/>
                <w:szCs w:val="24"/>
                <w:lang w:eastAsia="en-US"/>
              </w:rPr>
            </w:pPr>
            <w:r w:rsidRPr="007A1CF1">
              <w:rPr>
                <w:rFonts w:ascii="Times New Roman" w:hAnsi="Times New Roman" w:cs="Times New Roman"/>
                <w:b/>
                <w:bCs/>
                <w:sz w:val="24"/>
                <w:szCs w:val="24"/>
                <w:lang w:eastAsia="en-US"/>
              </w:rPr>
              <w:t>Parametrai</w:t>
            </w:r>
          </w:p>
        </w:tc>
        <w:tc>
          <w:tcPr>
            <w:tcW w:w="1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74AE7" w14:textId="77777777" w:rsidR="009B77E4" w:rsidRPr="007A1CF1" w:rsidRDefault="009B77E4" w:rsidP="009154C6">
            <w:pPr>
              <w:spacing w:after="0" w:line="240" w:lineRule="auto"/>
              <w:ind w:left="83"/>
              <w:jc w:val="center"/>
              <w:rPr>
                <w:rFonts w:ascii="Times New Roman" w:hAnsi="Times New Roman" w:cs="Times New Roman"/>
                <w:sz w:val="24"/>
                <w:szCs w:val="24"/>
                <w:lang w:eastAsia="en-US"/>
              </w:rPr>
            </w:pPr>
            <w:r w:rsidRPr="007A1CF1">
              <w:rPr>
                <w:rFonts w:ascii="Times New Roman" w:hAnsi="Times New Roman" w:cs="Times New Roman"/>
                <w:b/>
                <w:bCs/>
                <w:sz w:val="24"/>
                <w:szCs w:val="24"/>
                <w:lang w:eastAsia="en-US"/>
              </w:rPr>
              <w:t>Reikalaujama charakteristika</w:t>
            </w:r>
          </w:p>
        </w:tc>
        <w:tc>
          <w:tcPr>
            <w:tcW w:w="1760" w:type="pct"/>
            <w:tcBorders>
              <w:top w:val="single" w:sz="4" w:space="0" w:color="auto"/>
              <w:left w:val="single" w:sz="4" w:space="0" w:color="auto"/>
              <w:bottom w:val="single" w:sz="4" w:space="0" w:color="auto"/>
              <w:right w:val="single" w:sz="4" w:space="0" w:color="auto"/>
            </w:tcBorders>
          </w:tcPr>
          <w:p w14:paraId="15FABDC1" w14:textId="30004400" w:rsidR="009B77E4" w:rsidRPr="007A1CF1" w:rsidRDefault="009B77E4" w:rsidP="009154C6">
            <w:pPr>
              <w:spacing w:after="0" w:line="240" w:lineRule="auto"/>
              <w:ind w:left="83"/>
              <w:jc w:val="center"/>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Siūlomos prekės charakteristika</w:t>
            </w:r>
          </w:p>
        </w:tc>
      </w:tr>
      <w:tr w:rsidR="004129D2" w:rsidRPr="007A1CF1" w14:paraId="590EB2A3"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08F589" w14:textId="77777777" w:rsidR="004129D2" w:rsidRPr="007A1CF1" w:rsidRDefault="004129D2"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1FC03701" w14:textId="7BE4CB23" w:rsidR="004129D2" w:rsidRPr="007A1CF1" w:rsidRDefault="00DA763F"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Interaktyvių ekranų k</w:t>
            </w:r>
            <w:r w:rsidR="004129D2" w:rsidRPr="007A1CF1">
              <w:rPr>
                <w:rFonts w:ascii="Times New Roman" w:hAnsi="Times New Roman" w:cs="Times New Roman"/>
                <w:sz w:val="24"/>
                <w:szCs w:val="24"/>
                <w:lang w:eastAsia="en-US"/>
              </w:rPr>
              <w:t>iekis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2C0AD79D" w14:textId="09000975" w:rsidR="004129D2" w:rsidRPr="007A1CF1" w:rsidRDefault="00DA763F"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1</w:t>
            </w:r>
            <w:r w:rsidR="00127DEC" w:rsidRPr="007A1CF1">
              <w:rPr>
                <w:rFonts w:ascii="Times New Roman" w:hAnsi="Times New Roman" w:cs="Times New Roman"/>
                <w:sz w:val="24"/>
                <w:szCs w:val="24"/>
                <w:lang w:eastAsia="en-US"/>
              </w:rPr>
              <w:t>5</w:t>
            </w:r>
            <w:r w:rsidR="004129D2" w:rsidRPr="007A1CF1">
              <w:rPr>
                <w:rFonts w:ascii="Times New Roman" w:hAnsi="Times New Roman" w:cs="Times New Roman"/>
                <w:sz w:val="24"/>
                <w:szCs w:val="24"/>
                <w:lang w:eastAsia="en-US"/>
              </w:rPr>
              <w:t xml:space="preserve"> vnt.</w:t>
            </w:r>
          </w:p>
        </w:tc>
        <w:tc>
          <w:tcPr>
            <w:tcW w:w="1760" w:type="pct"/>
            <w:tcBorders>
              <w:top w:val="nil"/>
              <w:left w:val="nil"/>
              <w:bottom w:val="single" w:sz="8" w:space="0" w:color="000000"/>
              <w:right w:val="single" w:sz="8" w:space="0" w:color="000000"/>
            </w:tcBorders>
          </w:tcPr>
          <w:p w14:paraId="36FE68FE" w14:textId="77777777" w:rsidR="004129D2" w:rsidRPr="007A1CF1" w:rsidRDefault="004129D2" w:rsidP="009154C6">
            <w:pPr>
              <w:spacing w:after="0" w:line="240" w:lineRule="auto"/>
              <w:ind w:left="83"/>
              <w:rPr>
                <w:rFonts w:ascii="Times New Roman" w:hAnsi="Times New Roman" w:cs="Times New Roman"/>
                <w:sz w:val="24"/>
                <w:szCs w:val="24"/>
                <w:lang w:eastAsia="en-US"/>
              </w:rPr>
            </w:pPr>
          </w:p>
        </w:tc>
      </w:tr>
      <w:tr w:rsidR="00974A54" w:rsidRPr="007A1CF1" w14:paraId="2BFFCD67"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5C988B" w14:textId="2DAC9617" w:rsidR="00974A54" w:rsidRPr="007A1CF1"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1C54D554" w14:textId="761AE1C8" w:rsidR="00974A54" w:rsidRPr="007A1CF1" w:rsidRDefault="00974A54"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Gamintojas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7D88C044" w14:textId="75D10F6F" w:rsidR="00974A54" w:rsidRPr="007A1CF1" w:rsidRDefault="00C568E9"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 xml:space="preserve">Nurodyti </w:t>
            </w:r>
          </w:p>
        </w:tc>
        <w:tc>
          <w:tcPr>
            <w:tcW w:w="1760" w:type="pct"/>
            <w:tcBorders>
              <w:top w:val="nil"/>
              <w:left w:val="nil"/>
              <w:bottom w:val="single" w:sz="8" w:space="0" w:color="000000"/>
              <w:right w:val="single" w:sz="8" w:space="0" w:color="000000"/>
            </w:tcBorders>
          </w:tcPr>
          <w:p w14:paraId="0244FF39" w14:textId="06755112" w:rsidR="00974A54" w:rsidRPr="007A1CF1" w:rsidRDefault="00974A54" w:rsidP="009154C6">
            <w:pPr>
              <w:spacing w:after="0" w:line="240" w:lineRule="auto"/>
              <w:ind w:left="83"/>
              <w:rPr>
                <w:rFonts w:ascii="Times New Roman" w:hAnsi="Times New Roman" w:cs="Times New Roman"/>
                <w:sz w:val="24"/>
                <w:szCs w:val="24"/>
                <w:lang w:eastAsia="en-US"/>
              </w:rPr>
            </w:pPr>
          </w:p>
        </w:tc>
      </w:tr>
      <w:tr w:rsidR="00974A54" w:rsidRPr="007A1CF1" w14:paraId="6AAF8EB8"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5F5B87" w14:textId="5106B66A" w:rsidR="00974A54" w:rsidRPr="007A1CF1"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76472FA5" w14:textId="6D6B2207" w:rsidR="00974A54" w:rsidRPr="007A1CF1" w:rsidRDefault="00C568E9"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Modelis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23FBB279" w14:textId="0CA6A353" w:rsidR="00974A54" w:rsidRPr="007A1CF1" w:rsidRDefault="00C568E9"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Nurodyti</w:t>
            </w:r>
          </w:p>
        </w:tc>
        <w:tc>
          <w:tcPr>
            <w:tcW w:w="1760" w:type="pct"/>
            <w:tcBorders>
              <w:top w:val="nil"/>
              <w:left w:val="nil"/>
              <w:bottom w:val="single" w:sz="8" w:space="0" w:color="000000"/>
              <w:right w:val="single" w:sz="8" w:space="0" w:color="000000"/>
            </w:tcBorders>
          </w:tcPr>
          <w:p w14:paraId="09FA843B" w14:textId="5DB3E047" w:rsidR="00974A54" w:rsidRPr="007A1CF1" w:rsidRDefault="00974A54" w:rsidP="009154C6">
            <w:pPr>
              <w:spacing w:after="0" w:line="240" w:lineRule="auto"/>
              <w:ind w:left="83"/>
              <w:rPr>
                <w:rFonts w:ascii="Times New Roman" w:hAnsi="Times New Roman" w:cs="Times New Roman"/>
                <w:sz w:val="24"/>
                <w:szCs w:val="24"/>
                <w:lang w:eastAsia="en-US"/>
              </w:rPr>
            </w:pPr>
          </w:p>
        </w:tc>
      </w:tr>
      <w:tr w:rsidR="00C568E9" w:rsidRPr="007A1CF1" w14:paraId="07F19C11"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2F15D9" w14:textId="77777777" w:rsidR="00C568E9" w:rsidRPr="007A1CF1" w:rsidRDefault="00C568E9"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2A662E5A" w14:textId="7FB68136" w:rsidR="00C568E9" w:rsidRPr="007A1CF1" w:rsidRDefault="00C568E9"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Dydis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2D0D0ABD" w14:textId="03C0259C" w:rsidR="00C568E9" w:rsidRPr="007A1CF1" w:rsidRDefault="00C568E9"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 xml:space="preserve">Ne mažiau </w:t>
            </w:r>
            <w:r w:rsidRPr="007A1CF1">
              <w:rPr>
                <w:rFonts w:ascii="Times New Roman" w:hAnsi="Times New Roman" w:cs="Times New Roman"/>
                <w:sz w:val="24"/>
                <w:szCs w:val="24"/>
                <w:lang w:val="fr-FR"/>
              </w:rPr>
              <w:t xml:space="preserve">180 cm </w:t>
            </w:r>
            <w:r w:rsidRPr="007A1CF1">
              <w:rPr>
                <w:rFonts w:ascii="Times New Roman" w:hAnsi="Times New Roman" w:cs="Times New Roman"/>
                <w:sz w:val="24"/>
                <w:szCs w:val="24"/>
              </w:rPr>
              <w:t>įstrižainės</w:t>
            </w:r>
          </w:p>
        </w:tc>
        <w:tc>
          <w:tcPr>
            <w:tcW w:w="1760" w:type="pct"/>
            <w:tcBorders>
              <w:top w:val="nil"/>
              <w:left w:val="nil"/>
              <w:bottom w:val="single" w:sz="8" w:space="0" w:color="000000"/>
              <w:right w:val="single" w:sz="8" w:space="0" w:color="000000"/>
            </w:tcBorders>
          </w:tcPr>
          <w:p w14:paraId="6861B88B" w14:textId="77777777" w:rsidR="00C568E9" w:rsidRPr="007A1CF1" w:rsidRDefault="00C568E9" w:rsidP="009154C6">
            <w:pPr>
              <w:spacing w:after="0" w:line="240" w:lineRule="auto"/>
              <w:ind w:left="83"/>
              <w:rPr>
                <w:rFonts w:ascii="Times New Roman" w:hAnsi="Times New Roman" w:cs="Times New Roman"/>
                <w:sz w:val="24"/>
                <w:szCs w:val="24"/>
                <w:lang w:eastAsia="en-US"/>
              </w:rPr>
            </w:pPr>
          </w:p>
        </w:tc>
      </w:tr>
      <w:tr w:rsidR="00C568E9" w:rsidRPr="007A1CF1" w14:paraId="7E830D2C"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EEDFE30" w14:textId="77777777" w:rsidR="00C568E9" w:rsidRPr="007A1CF1" w:rsidRDefault="00C568E9"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5B3D40B7" w14:textId="599887E1" w:rsidR="00C568E9" w:rsidRPr="007A1CF1" w:rsidRDefault="00C568E9"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Raiška</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57E89F0B" w14:textId="663BBACA" w:rsidR="00C568E9" w:rsidRPr="007A1CF1" w:rsidRDefault="00C568E9"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Ne mažiau 4K (3840x2160) taškų</w:t>
            </w:r>
          </w:p>
        </w:tc>
        <w:tc>
          <w:tcPr>
            <w:tcW w:w="1760" w:type="pct"/>
            <w:tcBorders>
              <w:top w:val="nil"/>
              <w:left w:val="nil"/>
              <w:bottom w:val="single" w:sz="8" w:space="0" w:color="000000"/>
              <w:right w:val="single" w:sz="8" w:space="0" w:color="000000"/>
            </w:tcBorders>
          </w:tcPr>
          <w:p w14:paraId="122A5EC9" w14:textId="77777777" w:rsidR="00C568E9" w:rsidRPr="007A1CF1" w:rsidRDefault="00C568E9" w:rsidP="009154C6">
            <w:pPr>
              <w:spacing w:after="0" w:line="240" w:lineRule="auto"/>
              <w:ind w:left="83"/>
              <w:rPr>
                <w:rFonts w:ascii="Times New Roman" w:hAnsi="Times New Roman" w:cs="Times New Roman"/>
                <w:sz w:val="24"/>
                <w:szCs w:val="24"/>
                <w:lang w:eastAsia="en-US"/>
              </w:rPr>
            </w:pPr>
          </w:p>
        </w:tc>
      </w:tr>
      <w:tr w:rsidR="00C568E9" w:rsidRPr="007A1CF1" w14:paraId="2863B20C"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7854D8" w14:textId="77777777" w:rsidR="00C568E9" w:rsidRPr="007A1CF1" w:rsidRDefault="00C568E9"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5B5B992A" w14:textId="3E385B29" w:rsidR="00C568E9" w:rsidRPr="007A1CF1" w:rsidRDefault="00C568E9"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Ryškumas (matuojamas be apsauginio stiklo)</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640FD106" w14:textId="13787565" w:rsidR="00C568E9" w:rsidRPr="007A1CF1" w:rsidRDefault="00C568E9"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Ne mažiau 400 cd/m²</w:t>
            </w:r>
          </w:p>
        </w:tc>
        <w:tc>
          <w:tcPr>
            <w:tcW w:w="1760" w:type="pct"/>
            <w:tcBorders>
              <w:top w:val="nil"/>
              <w:left w:val="nil"/>
              <w:bottom w:val="single" w:sz="8" w:space="0" w:color="000000"/>
              <w:right w:val="single" w:sz="8" w:space="0" w:color="000000"/>
            </w:tcBorders>
          </w:tcPr>
          <w:p w14:paraId="4DD2BB2E" w14:textId="77777777" w:rsidR="00C568E9" w:rsidRPr="007A1CF1" w:rsidRDefault="00C568E9" w:rsidP="009154C6">
            <w:pPr>
              <w:spacing w:after="0" w:line="240" w:lineRule="auto"/>
              <w:ind w:left="83"/>
              <w:rPr>
                <w:rFonts w:ascii="Times New Roman" w:hAnsi="Times New Roman" w:cs="Times New Roman"/>
                <w:sz w:val="24"/>
                <w:szCs w:val="24"/>
                <w:lang w:eastAsia="en-US"/>
              </w:rPr>
            </w:pPr>
          </w:p>
        </w:tc>
      </w:tr>
      <w:tr w:rsidR="00974A54" w:rsidRPr="007A1CF1" w14:paraId="0E8D2159" w14:textId="4F4E4751"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7777DD" w14:textId="0990D3FB" w:rsidR="00974A54" w:rsidRPr="007A1CF1"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3A3E2989" w14:textId="78C18DFB" w:rsidR="00974A54" w:rsidRPr="007A1CF1" w:rsidRDefault="00974A54"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Ekranas</w:t>
            </w:r>
            <w:r w:rsidR="00DA763F" w:rsidRPr="007A1CF1">
              <w:rPr>
                <w:rFonts w:ascii="Times New Roman" w:hAnsi="Times New Roman" w:cs="Times New Roman"/>
                <w:sz w:val="24"/>
                <w:szCs w:val="24"/>
              </w:rPr>
              <w:t xml:space="preserve"> (15 vnt.)</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7DCC34D9" w14:textId="52F0FB7F" w:rsidR="00974A54" w:rsidRPr="007A1CF1" w:rsidRDefault="00974A54" w:rsidP="00133506">
            <w:pPr>
              <w:spacing w:after="0" w:line="240" w:lineRule="auto"/>
              <w:rPr>
                <w:rFonts w:ascii="Times New Roman" w:hAnsi="Times New Roman" w:cs="Times New Roman"/>
                <w:sz w:val="24"/>
                <w:szCs w:val="24"/>
                <w:lang w:eastAsia="en-US"/>
              </w:rPr>
            </w:pPr>
            <w:r w:rsidRPr="007A1CF1">
              <w:rPr>
                <w:rFonts w:ascii="Times New Roman" w:hAnsi="Times New Roman" w:cs="Times New Roman"/>
                <w:sz w:val="24"/>
                <w:szCs w:val="24"/>
              </w:rPr>
              <w:t>Gamintojo deklaruojama veikimo trukmė ne mažiau 50000 val., negali būti ribojama kiek valandų per parą ekranas gali veikti.</w:t>
            </w:r>
          </w:p>
        </w:tc>
        <w:tc>
          <w:tcPr>
            <w:tcW w:w="1760" w:type="pct"/>
            <w:tcBorders>
              <w:top w:val="nil"/>
              <w:left w:val="nil"/>
              <w:bottom w:val="single" w:sz="8" w:space="0" w:color="000000"/>
              <w:right w:val="single" w:sz="8" w:space="0" w:color="000000"/>
            </w:tcBorders>
          </w:tcPr>
          <w:p w14:paraId="0912C83B" w14:textId="58AFDB3C" w:rsidR="00974A54" w:rsidRPr="007A1CF1" w:rsidRDefault="00974A54" w:rsidP="009154C6">
            <w:pPr>
              <w:spacing w:after="0" w:line="240" w:lineRule="auto"/>
              <w:ind w:left="83"/>
              <w:rPr>
                <w:rFonts w:ascii="Times New Roman" w:hAnsi="Times New Roman" w:cs="Times New Roman"/>
                <w:sz w:val="24"/>
                <w:szCs w:val="24"/>
                <w:lang w:eastAsia="en-US"/>
              </w:rPr>
            </w:pPr>
          </w:p>
        </w:tc>
      </w:tr>
      <w:tr w:rsidR="00974A54" w:rsidRPr="007A1CF1" w14:paraId="4A5F4869" w14:textId="30983A7A"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7451C76" w14:textId="14210500" w:rsidR="00974A54" w:rsidRPr="007A1CF1"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1161BF80" w14:textId="764BA7E1" w:rsidR="00974A54" w:rsidRPr="007A1CF1" w:rsidRDefault="00D23CAB"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Įvestys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6DFC42CD" w14:textId="2EC9FAC2" w:rsidR="008F1DEE" w:rsidRPr="007A1CF1" w:rsidRDefault="00974A54"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Ne mažiau</w:t>
            </w:r>
            <w:r w:rsidR="008F1DEE" w:rsidRPr="007A1CF1">
              <w:rPr>
                <w:rFonts w:ascii="Times New Roman" w:hAnsi="Times New Roman" w:cs="Times New Roman"/>
                <w:sz w:val="24"/>
                <w:szCs w:val="24"/>
              </w:rPr>
              <w:t>:</w:t>
            </w:r>
            <w:r w:rsidR="00CE410E" w:rsidRPr="007A1CF1">
              <w:rPr>
                <w:rFonts w:ascii="Times New Roman" w:hAnsi="Times New Roman" w:cs="Times New Roman"/>
                <w:sz w:val="24"/>
                <w:szCs w:val="24"/>
              </w:rPr>
              <w:t xml:space="preserve"> 2xHDMI 2.0; 2x USB B (prisilietimui), 2 USB-C, </w:t>
            </w:r>
            <w:r w:rsidR="00D23CAB" w:rsidRPr="007A1CF1">
              <w:rPr>
                <w:rFonts w:ascii="Times New Roman" w:hAnsi="Times New Roman" w:cs="Times New Roman"/>
                <w:sz w:val="24"/>
                <w:szCs w:val="24"/>
              </w:rPr>
              <w:t>2</w:t>
            </w:r>
            <w:r w:rsidR="00CE410E" w:rsidRPr="007A1CF1">
              <w:rPr>
                <w:rFonts w:ascii="Times New Roman" w:hAnsi="Times New Roman" w:cs="Times New Roman"/>
                <w:sz w:val="24"/>
                <w:szCs w:val="24"/>
              </w:rPr>
              <w:t xml:space="preserve"> vnt</w:t>
            </w:r>
            <w:r w:rsidR="00D3663A" w:rsidRPr="007A1CF1">
              <w:rPr>
                <w:rFonts w:ascii="Times New Roman" w:hAnsi="Times New Roman" w:cs="Times New Roman"/>
                <w:sz w:val="24"/>
                <w:szCs w:val="24"/>
              </w:rPr>
              <w:t xml:space="preserve">. </w:t>
            </w:r>
            <w:r w:rsidR="00CE410E" w:rsidRPr="007A1CF1">
              <w:rPr>
                <w:rFonts w:ascii="Times New Roman" w:hAnsi="Times New Roman" w:cs="Times New Roman"/>
                <w:sz w:val="24"/>
                <w:szCs w:val="24"/>
              </w:rPr>
              <w:t>USB-A 3.0</w:t>
            </w:r>
          </w:p>
        </w:tc>
        <w:tc>
          <w:tcPr>
            <w:tcW w:w="1760" w:type="pct"/>
            <w:tcBorders>
              <w:top w:val="nil"/>
              <w:left w:val="nil"/>
              <w:bottom w:val="single" w:sz="8" w:space="0" w:color="000000"/>
              <w:right w:val="single" w:sz="8" w:space="0" w:color="000000"/>
            </w:tcBorders>
          </w:tcPr>
          <w:p w14:paraId="5B083941" w14:textId="6D7A65A9" w:rsidR="00974A54" w:rsidRPr="007A1CF1" w:rsidRDefault="00974A54" w:rsidP="009154C6">
            <w:pPr>
              <w:spacing w:after="0" w:line="240" w:lineRule="auto"/>
              <w:ind w:left="83"/>
              <w:rPr>
                <w:rFonts w:ascii="Times New Roman" w:hAnsi="Times New Roman" w:cs="Times New Roman"/>
                <w:sz w:val="24"/>
                <w:szCs w:val="24"/>
                <w:lang w:eastAsia="en-US"/>
              </w:rPr>
            </w:pPr>
          </w:p>
        </w:tc>
      </w:tr>
      <w:tr w:rsidR="00804ECE" w:rsidRPr="007A1CF1" w14:paraId="1095E9E7"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479AE82" w14:textId="77777777" w:rsidR="00804ECE" w:rsidRPr="007A1CF1" w:rsidRDefault="00804ECE" w:rsidP="00804EC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0B2884C6" w14:textId="0CEC43C6" w:rsidR="00804ECE" w:rsidRPr="007A1CF1" w:rsidRDefault="00804ECE" w:rsidP="00804ECE">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noProof/>
                <w:sz w:val="24"/>
                <w:szCs w:val="24"/>
              </w:rPr>
              <w:t>Šviesumo sensorius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2C7A67B6" w14:textId="5EF0B162" w:rsidR="00804ECE" w:rsidRPr="007A1CF1" w:rsidRDefault="00804ECE"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noProof/>
                <w:sz w:val="24"/>
                <w:szCs w:val="24"/>
              </w:rPr>
              <w:t>Turi būti integruotas aplinkos apšviestumo daviklis, reguliuojantis ekrano skaistį pagal patalpos apšvietimo lygį.</w:t>
            </w:r>
          </w:p>
        </w:tc>
        <w:tc>
          <w:tcPr>
            <w:tcW w:w="1760" w:type="pct"/>
            <w:tcBorders>
              <w:top w:val="nil"/>
              <w:left w:val="nil"/>
              <w:bottom w:val="single" w:sz="8" w:space="0" w:color="000000"/>
              <w:right w:val="single" w:sz="8" w:space="0" w:color="000000"/>
            </w:tcBorders>
          </w:tcPr>
          <w:p w14:paraId="6EE98B67" w14:textId="77777777" w:rsidR="00804ECE" w:rsidRPr="007A1CF1" w:rsidRDefault="00804ECE" w:rsidP="00804ECE">
            <w:pPr>
              <w:spacing w:after="0" w:line="240" w:lineRule="auto"/>
              <w:ind w:left="83"/>
              <w:rPr>
                <w:rFonts w:ascii="Times New Roman" w:hAnsi="Times New Roman" w:cs="Times New Roman"/>
                <w:sz w:val="24"/>
                <w:szCs w:val="24"/>
                <w:lang w:eastAsia="en-US"/>
              </w:rPr>
            </w:pPr>
          </w:p>
        </w:tc>
      </w:tr>
      <w:tr w:rsidR="00DB191A" w:rsidRPr="007A1CF1" w14:paraId="60D35F14"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174DB9" w14:textId="77777777" w:rsidR="00DB191A" w:rsidRPr="007A1CF1" w:rsidRDefault="00DB191A"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360D7CFD" w14:textId="522C7FEC" w:rsidR="00DB191A" w:rsidRPr="007A1CF1" w:rsidRDefault="00DB191A" w:rsidP="009154C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 xml:space="preserve">Galimybė dirbti keliose programose </w:t>
            </w:r>
            <w:r w:rsidR="00F64E85" w:rsidRPr="007A1CF1">
              <w:rPr>
                <w:rFonts w:ascii="Times New Roman" w:hAnsi="Times New Roman" w:cs="Times New Roman"/>
                <w:sz w:val="24"/>
                <w:szCs w:val="24"/>
                <w:lang w:eastAsia="en-US"/>
              </w:rPr>
              <w:t>vienu metu</w:t>
            </w:r>
            <w:r w:rsidR="00D3663A" w:rsidRPr="007A1CF1">
              <w:rPr>
                <w:rFonts w:ascii="Times New Roman" w:hAnsi="Times New Roman" w:cs="Times New Roman"/>
                <w:sz w:val="24"/>
                <w:szCs w:val="24"/>
                <w:lang w:eastAsia="en-US"/>
              </w:rPr>
              <w:t xml:space="preserve"> Windows aplinkoje </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3E80B407" w14:textId="2A0A9AC6" w:rsidR="00DB191A" w:rsidRPr="007A1CF1" w:rsidRDefault="00DB191A"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Turi būti galima</w:t>
            </w:r>
            <w:r w:rsidR="00F64E85" w:rsidRPr="007A1CF1">
              <w:rPr>
                <w:rFonts w:ascii="Times New Roman" w:hAnsi="Times New Roman" w:cs="Times New Roman"/>
                <w:sz w:val="24"/>
                <w:szCs w:val="24"/>
              </w:rPr>
              <w:t xml:space="preserve"> </w:t>
            </w:r>
            <w:r w:rsidR="005F4ED8" w:rsidRPr="007A1CF1">
              <w:rPr>
                <w:rFonts w:ascii="Times New Roman" w:hAnsi="Times New Roman" w:cs="Times New Roman"/>
                <w:sz w:val="24"/>
                <w:szCs w:val="24"/>
              </w:rPr>
              <w:t>paleisti</w:t>
            </w:r>
            <w:r w:rsidR="00F64E85" w:rsidRPr="007A1CF1">
              <w:rPr>
                <w:rFonts w:ascii="Times New Roman" w:hAnsi="Times New Roman" w:cs="Times New Roman"/>
                <w:sz w:val="24"/>
                <w:szCs w:val="24"/>
              </w:rPr>
              <w:t xml:space="preserve"> ne mažiau kaip </w:t>
            </w:r>
            <w:r w:rsidRPr="007A1CF1">
              <w:rPr>
                <w:rFonts w:ascii="Times New Roman" w:hAnsi="Times New Roman" w:cs="Times New Roman"/>
                <w:sz w:val="24"/>
                <w:szCs w:val="24"/>
              </w:rPr>
              <w:t>2</w:t>
            </w:r>
            <w:r w:rsidR="00F64E85" w:rsidRPr="007A1CF1">
              <w:rPr>
                <w:rFonts w:ascii="Times New Roman" w:hAnsi="Times New Roman" w:cs="Times New Roman"/>
                <w:sz w:val="24"/>
                <w:szCs w:val="24"/>
              </w:rPr>
              <w:t xml:space="preserve"> skirtingas programas</w:t>
            </w:r>
            <w:r w:rsidR="00D3663A" w:rsidRPr="007A1CF1">
              <w:rPr>
                <w:rFonts w:ascii="Times New Roman" w:hAnsi="Times New Roman" w:cs="Times New Roman"/>
                <w:sz w:val="24"/>
                <w:szCs w:val="24"/>
              </w:rPr>
              <w:t xml:space="preserve"> vienu metu</w:t>
            </w:r>
            <w:r w:rsidR="007F6213" w:rsidRPr="007A1CF1">
              <w:rPr>
                <w:rFonts w:ascii="Times New Roman" w:hAnsi="Times New Roman" w:cs="Times New Roman"/>
                <w:sz w:val="24"/>
                <w:szCs w:val="24"/>
              </w:rPr>
              <w:t xml:space="preserve"> (ne mažiau kaip interneto naršykl</w:t>
            </w:r>
            <w:r w:rsidR="00C10452" w:rsidRPr="007A1CF1">
              <w:rPr>
                <w:rFonts w:ascii="Times New Roman" w:hAnsi="Times New Roman" w:cs="Times New Roman"/>
                <w:sz w:val="24"/>
                <w:szCs w:val="24"/>
              </w:rPr>
              <w:t>ę</w:t>
            </w:r>
            <w:r w:rsidR="007F6213" w:rsidRPr="007A1CF1">
              <w:rPr>
                <w:rFonts w:ascii="Times New Roman" w:hAnsi="Times New Roman" w:cs="Times New Roman"/>
                <w:sz w:val="24"/>
                <w:szCs w:val="24"/>
              </w:rPr>
              <w:t xml:space="preserve"> ir </w:t>
            </w:r>
            <w:r w:rsidR="00175492" w:rsidRPr="007A1CF1">
              <w:rPr>
                <w:rFonts w:ascii="Times New Roman" w:hAnsi="Times New Roman" w:cs="Times New Roman"/>
                <w:sz w:val="24"/>
                <w:szCs w:val="24"/>
              </w:rPr>
              <w:t>dokumentų aplank</w:t>
            </w:r>
            <w:r w:rsidR="00C10452" w:rsidRPr="007A1CF1">
              <w:rPr>
                <w:rFonts w:ascii="Times New Roman" w:hAnsi="Times New Roman" w:cs="Times New Roman"/>
                <w:sz w:val="24"/>
                <w:szCs w:val="24"/>
              </w:rPr>
              <w:t>us</w:t>
            </w:r>
            <w:r w:rsidR="00175492" w:rsidRPr="007A1CF1">
              <w:rPr>
                <w:rFonts w:ascii="Times New Roman" w:hAnsi="Times New Roman" w:cs="Times New Roman"/>
                <w:sz w:val="24"/>
                <w:szCs w:val="24"/>
              </w:rPr>
              <w:t xml:space="preserve"> (engl. </w:t>
            </w:r>
            <w:r w:rsidR="00175492" w:rsidRPr="007A1CF1">
              <w:rPr>
                <w:rFonts w:ascii="Times New Roman" w:hAnsi="Times New Roman" w:cs="Times New Roman"/>
                <w:i/>
                <w:iCs/>
                <w:sz w:val="24"/>
                <w:szCs w:val="24"/>
              </w:rPr>
              <w:t>File explorer</w:t>
            </w:r>
            <w:r w:rsidR="00175492" w:rsidRPr="007A1CF1">
              <w:rPr>
                <w:rFonts w:ascii="Times New Roman" w:hAnsi="Times New Roman" w:cs="Times New Roman"/>
                <w:sz w:val="24"/>
                <w:szCs w:val="24"/>
              </w:rPr>
              <w:t>)</w:t>
            </w:r>
            <w:r w:rsidR="00D3663A" w:rsidRPr="007A1CF1">
              <w:rPr>
                <w:rFonts w:ascii="Times New Roman" w:hAnsi="Times New Roman" w:cs="Times New Roman"/>
                <w:sz w:val="24"/>
                <w:szCs w:val="24"/>
              </w:rPr>
              <w:t xml:space="preserve">. </w:t>
            </w:r>
            <w:r w:rsidR="00C10452" w:rsidRPr="007A1CF1">
              <w:rPr>
                <w:rFonts w:ascii="Times New Roman" w:hAnsi="Times New Roman" w:cs="Times New Roman"/>
                <w:sz w:val="24"/>
                <w:szCs w:val="24"/>
              </w:rPr>
              <w:t>Kiekvienoje iš paleistų p</w:t>
            </w:r>
            <w:r w:rsidR="00D3663A" w:rsidRPr="007A1CF1">
              <w:rPr>
                <w:rFonts w:ascii="Times New Roman" w:hAnsi="Times New Roman" w:cs="Times New Roman"/>
                <w:sz w:val="24"/>
                <w:szCs w:val="24"/>
              </w:rPr>
              <w:t>rogram</w:t>
            </w:r>
            <w:r w:rsidR="00C10452" w:rsidRPr="007A1CF1">
              <w:rPr>
                <w:rFonts w:ascii="Times New Roman" w:hAnsi="Times New Roman" w:cs="Times New Roman"/>
                <w:sz w:val="24"/>
                <w:szCs w:val="24"/>
              </w:rPr>
              <w:t>ų</w:t>
            </w:r>
            <w:r w:rsidR="00D3663A" w:rsidRPr="007A1CF1">
              <w:rPr>
                <w:rFonts w:ascii="Times New Roman" w:hAnsi="Times New Roman" w:cs="Times New Roman"/>
                <w:sz w:val="24"/>
                <w:szCs w:val="24"/>
              </w:rPr>
              <w:t xml:space="preserve">  turi būti galima</w:t>
            </w:r>
            <w:r w:rsidRPr="007A1CF1">
              <w:rPr>
                <w:rFonts w:ascii="Times New Roman" w:hAnsi="Times New Roman" w:cs="Times New Roman"/>
                <w:sz w:val="24"/>
                <w:szCs w:val="24"/>
              </w:rPr>
              <w:t xml:space="preserve"> atlik</w:t>
            </w:r>
            <w:r w:rsidR="00D3663A" w:rsidRPr="007A1CF1">
              <w:rPr>
                <w:rFonts w:ascii="Times New Roman" w:hAnsi="Times New Roman" w:cs="Times New Roman"/>
                <w:sz w:val="24"/>
                <w:szCs w:val="24"/>
              </w:rPr>
              <w:t>ti</w:t>
            </w:r>
            <w:r w:rsidRPr="007A1CF1">
              <w:rPr>
                <w:rFonts w:ascii="Times New Roman" w:hAnsi="Times New Roman" w:cs="Times New Roman"/>
                <w:sz w:val="24"/>
                <w:szCs w:val="24"/>
              </w:rPr>
              <w:t xml:space="preserve"> </w:t>
            </w:r>
            <w:r w:rsidR="00C10452" w:rsidRPr="007A1CF1">
              <w:rPr>
                <w:rFonts w:ascii="Times New Roman" w:hAnsi="Times New Roman" w:cs="Times New Roman"/>
                <w:sz w:val="24"/>
                <w:szCs w:val="24"/>
              </w:rPr>
              <w:t xml:space="preserve">atskiras </w:t>
            </w:r>
            <w:r w:rsidRPr="007A1CF1">
              <w:rPr>
                <w:rFonts w:ascii="Times New Roman" w:hAnsi="Times New Roman" w:cs="Times New Roman"/>
                <w:sz w:val="24"/>
                <w:szCs w:val="24"/>
              </w:rPr>
              <w:t>anotacijas</w:t>
            </w:r>
            <w:r w:rsidR="00C10452" w:rsidRPr="007A1CF1">
              <w:rPr>
                <w:rFonts w:ascii="Times New Roman" w:hAnsi="Times New Roman" w:cs="Times New Roman"/>
                <w:sz w:val="24"/>
                <w:szCs w:val="24"/>
              </w:rPr>
              <w:t>, leidžiant keisti</w:t>
            </w:r>
            <w:r w:rsidR="00F64E85" w:rsidRPr="007A1CF1">
              <w:rPr>
                <w:rFonts w:ascii="Times New Roman" w:hAnsi="Times New Roman" w:cs="Times New Roman"/>
                <w:sz w:val="24"/>
                <w:szCs w:val="24"/>
              </w:rPr>
              <w:t xml:space="preserve"> </w:t>
            </w:r>
            <w:r w:rsidR="00085B99" w:rsidRPr="007A1CF1">
              <w:rPr>
                <w:rFonts w:ascii="Times New Roman" w:hAnsi="Times New Roman" w:cs="Times New Roman"/>
                <w:sz w:val="24"/>
                <w:szCs w:val="24"/>
              </w:rPr>
              <w:t>kiekvienos iš programų</w:t>
            </w:r>
            <w:r w:rsidR="00F64E85" w:rsidRPr="007A1CF1">
              <w:rPr>
                <w:rFonts w:ascii="Times New Roman" w:hAnsi="Times New Roman" w:cs="Times New Roman"/>
                <w:sz w:val="24"/>
                <w:szCs w:val="24"/>
              </w:rPr>
              <w:t xml:space="preserve"> išdėstymą (keisti </w:t>
            </w:r>
            <w:r w:rsidR="00DE427D" w:rsidRPr="007A1CF1">
              <w:rPr>
                <w:rFonts w:ascii="Times New Roman" w:hAnsi="Times New Roman" w:cs="Times New Roman"/>
                <w:sz w:val="24"/>
                <w:szCs w:val="24"/>
              </w:rPr>
              <w:t>lango dydį</w:t>
            </w:r>
            <w:r w:rsidR="00D3663A" w:rsidRPr="007A1CF1">
              <w:rPr>
                <w:rFonts w:ascii="Times New Roman" w:hAnsi="Times New Roman" w:cs="Times New Roman"/>
                <w:sz w:val="24"/>
                <w:szCs w:val="24"/>
              </w:rPr>
              <w:t>, vietą ekrane</w:t>
            </w:r>
            <w:r w:rsidR="00F64E85" w:rsidRPr="007A1CF1">
              <w:rPr>
                <w:rFonts w:ascii="Times New Roman" w:hAnsi="Times New Roman" w:cs="Times New Roman"/>
                <w:sz w:val="24"/>
                <w:szCs w:val="24"/>
              </w:rPr>
              <w:t xml:space="preserve"> ir t.t.) ir </w:t>
            </w:r>
            <w:r w:rsidR="00C10452" w:rsidRPr="007A1CF1">
              <w:rPr>
                <w:rFonts w:ascii="Times New Roman" w:hAnsi="Times New Roman" w:cs="Times New Roman"/>
                <w:sz w:val="24"/>
                <w:szCs w:val="24"/>
              </w:rPr>
              <w:t xml:space="preserve">atlikus pakeitimus </w:t>
            </w:r>
            <w:r w:rsidR="00F64E85" w:rsidRPr="007A1CF1">
              <w:rPr>
                <w:rFonts w:ascii="Times New Roman" w:hAnsi="Times New Roman" w:cs="Times New Roman"/>
                <w:sz w:val="24"/>
                <w:szCs w:val="24"/>
              </w:rPr>
              <w:t>visos anotacijos turi išlikti</w:t>
            </w:r>
            <w:r w:rsidR="000635B4" w:rsidRPr="007A1CF1">
              <w:rPr>
                <w:rFonts w:ascii="Times New Roman" w:hAnsi="Times New Roman" w:cs="Times New Roman"/>
                <w:sz w:val="24"/>
                <w:szCs w:val="24"/>
              </w:rPr>
              <w:t xml:space="preserve"> programų languose</w:t>
            </w:r>
            <w:r w:rsidR="00F64E85" w:rsidRPr="007A1CF1">
              <w:rPr>
                <w:rFonts w:ascii="Times New Roman" w:hAnsi="Times New Roman" w:cs="Times New Roman"/>
                <w:sz w:val="24"/>
                <w:szCs w:val="24"/>
              </w:rPr>
              <w:t xml:space="preserve">. </w:t>
            </w:r>
            <w:r w:rsidR="008C42BA" w:rsidRPr="007A1CF1">
              <w:rPr>
                <w:rFonts w:ascii="Times New Roman" w:hAnsi="Times New Roman" w:cs="Times New Roman"/>
                <w:sz w:val="24"/>
                <w:szCs w:val="24"/>
              </w:rPr>
              <w:t xml:space="preserve"> Kartu su pasiūlymu pateikti tai įrodantį vaizdo įrašą ar nuorodą į tokį įrašą</w:t>
            </w:r>
            <w:r w:rsidR="00175492" w:rsidRPr="007A1CF1">
              <w:rPr>
                <w:rFonts w:ascii="Times New Roman" w:hAnsi="Times New Roman" w:cs="Times New Roman"/>
                <w:sz w:val="24"/>
                <w:szCs w:val="24"/>
              </w:rPr>
              <w:t>.</w:t>
            </w:r>
          </w:p>
        </w:tc>
        <w:tc>
          <w:tcPr>
            <w:tcW w:w="1760" w:type="pct"/>
            <w:tcBorders>
              <w:top w:val="nil"/>
              <w:left w:val="nil"/>
              <w:bottom w:val="single" w:sz="8" w:space="0" w:color="000000"/>
              <w:right w:val="single" w:sz="8" w:space="0" w:color="000000"/>
            </w:tcBorders>
          </w:tcPr>
          <w:p w14:paraId="6A873A45" w14:textId="77777777" w:rsidR="00DB191A" w:rsidRPr="007A1CF1" w:rsidRDefault="00DB191A" w:rsidP="009154C6">
            <w:pPr>
              <w:spacing w:after="0" w:line="240" w:lineRule="auto"/>
              <w:ind w:left="83"/>
              <w:rPr>
                <w:rFonts w:ascii="Times New Roman" w:hAnsi="Times New Roman" w:cs="Times New Roman"/>
                <w:sz w:val="24"/>
                <w:szCs w:val="24"/>
                <w:lang w:eastAsia="en-US"/>
              </w:rPr>
            </w:pPr>
          </w:p>
        </w:tc>
      </w:tr>
      <w:tr w:rsidR="005F4ED8" w:rsidRPr="007A1CF1" w14:paraId="699F7F53" w14:textId="77777777"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70D284D" w14:textId="77777777"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tcPr>
          <w:p w14:paraId="2ED006A3" w14:textId="7EEA5839" w:rsidR="005F4ED8" w:rsidRPr="007A1CF1" w:rsidRDefault="005F4ED8" w:rsidP="005F4ED8">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lang w:eastAsia="en-US"/>
              </w:rPr>
              <w:t>Rašikliai</w:t>
            </w:r>
          </w:p>
        </w:tc>
        <w:tc>
          <w:tcPr>
            <w:tcW w:w="1756" w:type="pct"/>
            <w:tcBorders>
              <w:top w:val="nil"/>
              <w:left w:val="nil"/>
              <w:bottom w:val="single" w:sz="8" w:space="0" w:color="000000"/>
              <w:right w:val="single" w:sz="8" w:space="0" w:color="000000"/>
            </w:tcBorders>
            <w:tcMar>
              <w:top w:w="0" w:type="dxa"/>
              <w:left w:w="108" w:type="dxa"/>
              <w:bottom w:w="0" w:type="dxa"/>
              <w:right w:w="108" w:type="dxa"/>
            </w:tcMar>
          </w:tcPr>
          <w:p w14:paraId="2519D73F" w14:textId="07D7AC0C" w:rsidR="008C42BA" w:rsidRPr="007A1CF1" w:rsidRDefault="001C0E60"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T</w:t>
            </w:r>
            <w:r w:rsidR="005F4ED8" w:rsidRPr="007A1CF1">
              <w:rPr>
                <w:rFonts w:ascii="Times New Roman" w:hAnsi="Times New Roman" w:cs="Times New Roman"/>
                <w:sz w:val="24"/>
                <w:szCs w:val="24"/>
              </w:rPr>
              <w:t xml:space="preserve">uri būti </w:t>
            </w:r>
            <w:r w:rsidRPr="007A1CF1">
              <w:rPr>
                <w:rFonts w:ascii="Times New Roman" w:hAnsi="Times New Roman" w:cs="Times New Roman"/>
                <w:sz w:val="24"/>
                <w:szCs w:val="24"/>
              </w:rPr>
              <w:t>komplektuojami ne mažiau kaip</w:t>
            </w:r>
            <w:r w:rsidR="005F4ED8" w:rsidRPr="007A1CF1">
              <w:rPr>
                <w:rFonts w:ascii="Times New Roman" w:hAnsi="Times New Roman" w:cs="Times New Roman"/>
                <w:sz w:val="24"/>
                <w:szCs w:val="24"/>
              </w:rPr>
              <w:t xml:space="preserve"> 2 rašikliai,</w:t>
            </w:r>
            <w:r w:rsidRPr="007A1CF1">
              <w:rPr>
                <w:rFonts w:ascii="Times New Roman" w:hAnsi="Times New Roman" w:cs="Times New Roman"/>
                <w:sz w:val="24"/>
                <w:szCs w:val="24"/>
              </w:rPr>
              <w:t xml:space="preserve"> kurie yra</w:t>
            </w:r>
            <w:r w:rsidR="005F4ED8" w:rsidRPr="007A1CF1">
              <w:rPr>
                <w:rFonts w:ascii="Times New Roman" w:hAnsi="Times New Roman" w:cs="Times New Roman"/>
                <w:sz w:val="24"/>
                <w:szCs w:val="24"/>
              </w:rPr>
              <w:t xml:space="preserve"> automatiškai</w:t>
            </w:r>
            <w:r w:rsidR="008C42BA" w:rsidRPr="007A1CF1">
              <w:rPr>
                <w:rFonts w:ascii="Times New Roman" w:hAnsi="Times New Roman" w:cs="Times New Roman"/>
                <w:sz w:val="24"/>
                <w:szCs w:val="24"/>
              </w:rPr>
              <w:t xml:space="preserve">  </w:t>
            </w:r>
            <w:r w:rsidR="005F4ED8" w:rsidRPr="007A1CF1">
              <w:rPr>
                <w:rFonts w:ascii="Times New Roman" w:hAnsi="Times New Roman" w:cs="Times New Roman"/>
                <w:sz w:val="24"/>
                <w:szCs w:val="24"/>
              </w:rPr>
              <w:t xml:space="preserve"> atpažįstami</w:t>
            </w:r>
            <w:r w:rsidRPr="007A1CF1">
              <w:rPr>
                <w:rFonts w:ascii="Times New Roman" w:hAnsi="Times New Roman" w:cs="Times New Roman"/>
                <w:sz w:val="24"/>
                <w:szCs w:val="24"/>
              </w:rPr>
              <w:t xml:space="preserve">. Ne </w:t>
            </w:r>
            <w:r w:rsidRPr="007A1CF1">
              <w:rPr>
                <w:rFonts w:ascii="Times New Roman" w:hAnsi="Times New Roman" w:cs="Times New Roman"/>
                <w:sz w:val="24"/>
                <w:szCs w:val="24"/>
              </w:rPr>
              <w:lastRenderedPageBreak/>
              <w:t>mažiau kaip Windows aplinkoje s</w:t>
            </w:r>
            <w:r w:rsidR="005F4ED8" w:rsidRPr="007A1CF1">
              <w:rPr>
                <w:rFonts w:ascii="Times New Roman" w:hAnsi="Times New Roman" w:cs="Times New Roman"/>
                <w:sz w:val="24"/>
                <w:szCs w:val="24"/>
              </w:rPr>
              <w:t>istema turi atpažinti</w:t>
            </w:r>
            <w:r w:rsidR="00747DAD" w:rsidRPr="007A1CF1">
              <w:rPr>
                <w:rFonts w:ascii="Times New Roman" w:hAnsi="Times New Roman" w:cs="Times New Roman"/>
                <w:sz w:val="24"/>
                <w:szCs w:val="24"/>
              </w:rPr>
              <w:t xml:space="preserve"> abu</w:t>
            </w:r>
            <w:r w:rsidR="005F4ED8" w:rsidRPr="007A1CF1">
              <w:rPr>
                <w:rFonts w:ascii="Times New Roman" w:hAnsi="Times New Roman" w:cs="Times New Roman"/>
                <w:sz w:val="24"/>
                <w:szCs w:val="24"/>
              </w:rPr>
              <w:t xml:space="preserve"> rašikl</w:t>
            </w:r>
            <w:r w:rsidR="00747DAD" w:rsidRPr="007A1CF1">
              <w:rPr>
                <w:rFonts w:ascii="Times New Roman" w:hAnsi="Times New Roman" w:cs="Times New Roman"/>
                <w:sz w:val="24"/>
                <w:szCs w:val="24"/>
              </w:rPr>
              <w:t>ius</w:t>
            </w:r>
            <w:r w:rsidRPr="007A1CF1">
              <w:rPr>
                <w:rFonts w:ascii="Times New Roman" w:hAnsi="Times New Roman" w:cs="Times New Roman"/>
                <w:sz w:val="24"/>
                <w:szCs w:val="24"/>
              </w:rPr>
              <w:t xml:space="preserve">, </w:t>
            </w:r>
            <w:proofErr w:type="spellStart"/>
            <w:r w:rsidRPr="007A1CF1">
              <w:rPr>
                <w:rFonts w:ascii="Times New Roman" w:hAnsi="Times New Roman" w:cs="Times New Roman"/>
                <w:sz w:val="24"/>
                <w:szCs w:val="24"/>
              </w:rPr>
              <w:t>t.y</w:t>
            </w:r>
            <w:proofErr w:type="spellEnd"/>
            <w:r w:rsidRPr="007A1CF1">
              <w:rPr>
                <w:rFonts w:ascii="Times New Roman" w:hAnsi="Times New Roman" w:cs="Times New Roman"/>
                <w:sz w:val="24"/>
                <w:szCs w:val="24"/>
              </w:rPr>
              <w:t>.</w:t>
            </w:r>
            <w:r w:rsidR="005F4ED8" w:rsidRPr="007A1CF1">
              <w:rPr>
                <w:rFonts w:ascii="Times New Roman" w:hAnsi="Times New Roman" w:cs="Times New Roman"/>
                <w:sz w:val="24"/>
                <w:szCs w:val="24"/>
              </w:rPr>
              <w:t xml:space="preserve"> įjungti anotavimo funkcionalumą</w:t>
            </w:r>
            <w:r w:rsidRPr="007A1CF1">
              <w:rPr>
                <w:rFonts w:ascii="Times New Roman" w:hAnsi="Times New Roman" w:cs="Times New Roman"/>
                <w:sz w:val="24"/>
                <w:szCs w:val="24"/>
              </w:rPr>
              <w:t xml:space="preserve">  be papildomų pasirinkimų iš parinkčių juostos</w:t>
            </w:r>
            <w:r w:rsidR="005F4ED8" w:rsidRPr="007A1CF1">
              <w:rPr>
                <w:rFonts w:ascii="Times New Roman" w:hAnsi="Times New Roman" w:cs="Times New Roman"/>
                <w:sz w:val="24"/>
                <w:szCs w:val="24"/>
              </w:rPr>
              <w:t>.</w:t>
            </w:r>
          </w:p>
          <w:p w14:paraId="7D9B6DEF" w14:textId="053AA457" w:rsidR="005F4ED8" w:rsidRPr="007A1CF1" w:rsidRDefault="008C42BA"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Kartu su pasiūlymu pateikti tai įrodantį vaizdo įrašą ar nuorodą į tokį įrašą</w:t>
            </w:r>
            <w:r w:rsidR="005F4ED8" w:rsidRPr="007A1CF1">
              <w:rPr>
                <w:rFonts w:ascii="Times New Roman" w:hAnsi="Times New Roman" w:cs="Times New Roman"/>
                <w:sz w:val="24"/>
                <w:szCs w:val="24"/>
              </w:rPr>
              <w:t xml:space="preserve"> </w:t>
            </w:r>
          </w:p>
        </w:tc>
        <w:tc>
          <w:tcPr>
            <w:tcW w:w="1760" w:type="pct"/>
            <w:tcBorders>
              <w:top w:val="nil"/>
              <w:left w:val="nil"/>
              <w:bottom w:val="single" w:sz="8" w:space="0" w:color="000000"/>
              <w:right w:val="single" w:sz="8" w:space="0" w:color="000000"/>
            </w:tcBorders>
          </w:tcPr>
          <w:p w14:paraId="4ED5580B" w14:textId="77777777"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66B13449" w14:textId="77777777" w:rsidTr="00F40E02">
        <w:tc>
          <w:tcPr>
            <w:tcW w:w="403"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3054A92" w14:textId="77777777"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4" w:space="0" w:color="auto"/>
              <w:right w:val="single" w:sz="8" w:space="0" w:color="000000"/>
            </w:tcBorders>
            <w:tcMar>
              <w:top w:w="0" w:type="dxa"/>
              <w:left w:w="108" w:type="dxa"/>
              <w:bottom w:w="0" w:type="dxa"/>
              <w:right w:w="108" w:type="dxa"/>
            </w:tcMar>
          </w:tcPr>
          <w:p w14:paraId="4D0A7983" w14:textId="2CE253DD" w:rsidR="005F4ED8" w:rsidRPr="007A1CF1" w:rsidRDefault="005F4ED8" w:rsidP="005F4ED8">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Kelių naudotojų (</w:t>
            </w:r>
            <w:proofErr w:type="spellStart"/>
            <w:r w:rsidRPr="007A1CF1">
              <w:rPr>
                <w:rFonts w:ascii="Times New Roman" w:hAnsi="Times New Roman" w:cs="Times New Roman"/>
                <w:sz w:val="24"/>
                <w:szCs w:val="24"/>
              </w:rPr>
              <w:t>eng</w:t>
            </w:r>
            <w:proofErr w:type="spellEnd"/>
            <w:r w:rsidRPr="007A1CF1">
              <w:rPr>
                <w:rFonts w:ascii="Times New Roman" w:hAnsi="Times New Roman" w:cs="Times New Roman"/>
                <w:sz w:val="24"/>
                <w:szCs w:val="24"/>
              </w:rPr>
              <w:t xml:space="preserve">. </w:t>
            </w:r>
            <w:proofErr w:type="spellStart"/>
            <w:r w:rsidRPr="007A1CF1">
              <w:rPr>
                <w:rFonts w:ascii="Times New Roman" w:hAnsi="Times New Roman" w:cs="Times New Roman"/>
                <w:i/>
                <w:iCs/>
                <w:sz w:val="24"/>
                <w:szCs w:val="24"/>
              </w:rPr>
              <w:t>multiuser</w:t>
            </w:r>
            <w:proofErr w:type="spellEnd"/>
            <w:r w:rsidRPr="007A1CF1">
              <w:rPr>
                <w:rFonts w:ascii="Times New Roman" w:hAnsi="Times New Roman" w:cs="Times New Roman"/>
                <w:sz w:val="24"/>
                <w:szCs w:val="24"/>
              </w:rPr>
              <w:t>) funkcionalumas</w:t>
            </w:r>
          </w:p>
        </w:tc>
        <w:tc>
          <w:tcPr>
            <w:tcW w:w="1756" w:type="pct"/>
            <w:tcBorders>
              <w:top w:val="nil"/>
              <w:left w:val="nil"/>
              <w:bottom w:val="single" w:sz="4" w:space="0" w:color="auto"/>
              <w:right w:val="single" w:sz="8" w:space="0" w:color="000000"/>
            </w:tcBorders>
            <w:tcMar>
              <w:top w:w="0" w:type="dxa"/>
              <w:left w:w="108" w:type="dxa"/>
              <w:bottom w:w="0" w:type="dxa"/>
              <w:right w:w="108" w:type="dxa"/>
            </w:tcMar>
          </w:tcPr>
          <w:p w14:paraId="59B10CAF" w14:textId="2E0F6F62" w:rsidR="001C0E60" w:rsidRPr="007A1CF1" w:rsidRDefault="003210F2"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 xml:space="preserve">Siekiant užtikrinti sklandų ir nepertraukiamą interaktyvaus ekrano panaudojimą, </w:t>
            </w:r>
            <w:r w:rsidR="006F42CE" w:rsidRPr="007A1CF1">
              <w:rPr>
                <w:rFonts w:ascii="Times New Roman" w:hAnsi="Times New Roman" w:cs="Times New Roman"/>
                <w:sz w:val="24"/>
                <w:szCs w:val="24"/>
              </w:rPr>
              <w:t>ne mažiau kaip šiose</w:t>
            </w:r>
            <w:r w:rsidR="005F4ED8" w:rsidRPr="007A1CF1">
              <w:rPr>
                <w:rFonts w:ascii="Times New Roman" w:hAnsi="Times New Roman" w:cs="Times New Roman"/>
                <w:sz w:val="24"/>
                <w:szCs w:val="24"/>
              </w:rPr>
              <w:t xml:space="preserve"> Windows programose</w:t>
            </w:r>
            <w:r w:rsidR="006F42CE" w:rsidRPr="007A1CF1">
              <w:rPr>
                <w:rFonts w:ascii="Times New Roman" w:hAnsi="Times New Roman" w:cs="Times New Roman"/>
                <w:sz w:val="24"/>
                <w:szCs w:val="24"/>
              </w:rPr>
              <w:t xml:space="preserve"> (interneto naršyklėje,  dokumentų aplankuose (engl. File explorer), MS Office programose (ar jų analoguose), </w:t>
            </w:r>
            <w:r w:rsidR="005F4ED8" w:rsidRPr="007A1CF1">
              <w:rPr>
                <w:rFonts w:ascii="Times New Roman" w:hAnsi="Times New Roman" w:cs="Times New Roman"/>
                <w:sz w:val="24"/>
                <w:szCs w:val="24"/>
              </w:rPr>
              <w:t xml:space="preserve"> </w:t>
            </w:r>
            <w:r w:rsidR="006F42CE" w:rsidRPr="007A1CF1">
              <w:rPr>
                <w:rFonts w:ascii="Times New Roman" w:hAnsi="Times New Roman" w:cs="Times New Roman"/>
                <w:sz w:val="24"/>
                <w:szCs w:val="24"/>
              </w:rPr>
              <w:t xml:space="preserve"> turi būti galima atlikti visus išvardintus veiksmus vienu metu:</w:t>
            </w:r>
          </w:p>
          <w:p w14:paraId="3FC2456A" w14:textId="77777777" w:rsidR="001C0E60" w:rsidRPr="007A1CF1" w:rsidRDefault="005F4ED8" w:rsidP="00133506">
            <w:pPr>
              <w:pStyle w:val="Sraopastraipa"/>
              <w:numPr>
                <w:ilvl w:val="0"/>
                <w:numId w:val="26"/>
              </w:numPr>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rašyti rašikliu, </w:t>
            </w:r>
          </w:p>
          <w:p w14:paraId="0714C240" w14:textId="77777777" w:rsidR="003210F2" w:rsidRPr="007A1CF1" w:rsidRDefault="005F4ED8" w:rsidP="00133506">
            <w:pPr>
              <w:pStyle w:val="Sraopastraipa"/>
              <w:numPr>
                <w:ilvl w:val="0"/>
                <w:numId w:val="26"/>
              </w:numPr>
              <w:spacing w:after="0" w:line="240" w:lineRule="auto"/>
              <w:rPr>
                <w:rFonts w:ascii="Times New Roman" w:hAnsi="Times New Roman" w:cs="Times New Roman"/>
                <w:sz w:val="24"/>
                <w:szCs w:val="24"/>
              </w:rPr>
            </w:pPr>
            <w:r w:rsidRPr="007A1CF1">
              <w:rPr>
                <w:rFonts w:ascii="Times New Roman" w:hAnsi="Times New Roman" w:cs="Times New Roman"/>
                <w:sz w:val="24"/>
                <w:szCs w:val="24"/>
              </w:rPr>
              <w:t>objektus valdyti pirštu</w:t>
            </w:r>
            <w:r w:rsidR="001C0E60" w:rsidRPr="007A1CF1">
              <w:rPr>
                <w:rFonts w:ascii="Times New Roman" w:hAnsi="Times New Roman" w:cs="Times New Roman"/>
                <w:sz w:val="24"/>
                <w:szCs w:val="24"/>
              </w:rPr>
              <w:t xml:space="preserve"> </w:t>
            </w:r>
          </w:p>
          <w:p w14:paraId="2895C07B" w14:textId="77777777" w:rsidR="005F4ED8" w:rsidRPr="007A1CF1" w:rsidRDefault="005F4ED8" w:rsidP="00133506">
            <w:pPr>
              <w:pStyle w:val="Sraopastraipa"/>
              <w:numPr>
                <w:ilvl w:val="0"/>
                <w:numId w:val="26"/>
              </w:numPr>
              <w:spacing w:after="0" w:line="240" w:lineRule="auto"/>
              <w:rPr>
                <w:rFonts w:ascii="Times New Roman" w:hAnsi="Times New Roman" w:cs="Times New Roman"/>
                <w:sz w:val="24"/>
                <w:szCs w:val="24"/>
              </w:rPr>
            </w:pPr>
            <w:r w:rsidRPr="007A1CF1">
              <w:rPr>
                <w:rFonts w:ascii="Times New Roman" w:hAnsi="Times New Roman" w:cs="Times New Roman"/>
                <w:sz w:val="24"/>
                <w:szCs w:val="24"/>
              </w:rPr>
              <w:t>trinti delnu</w:t>
            </w:r>
            <w:r w:rsidR="003210F2" w:rsidRPr="007A1CF1">
              <w:rPr>
                <w:rFonts w:ascii="Times New Roman" w:hAnsi="Times New Roman" w:cs="Times New Roman"/>
                <w:sz w:val="24"/>
                <w:szCs w:val="24"/>
              </w:rPr>
              <w:t xml:space="preserve"> ar lygiaverčiu objektu</w:t>
            </w:r>
            <w:r w:rsidRPr="007A1CF1">
              <w:rPr>
                <w:rFonts w:ascii="Times New Roman" w:hAnsi="Times New Roman" w:cs="Times New Roman"/>
                <w:sz w:val="24"/>
                <w:szCs w:val="24"/>
              </w:rPr>
              <w:t xml:space="preserve"> </w:t>
            </w:r>
          </w:p>
          <w:p w14:paraId="25E47274" w14:textId="14060933" w:rsidR="00542041" w:rsidRPr="007A1CF1" w:rsidRDefault="00542041"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Kartu su pasiūlymu pateikti tai įrodantį vaizdo įrašą ar nuorodą į tokį įrašą.</w:t>
            </w:r>
          </w:p>
        </w:tc>
        <w:tc>
          <w:tcPr>
            <w:tcW w:w="1760" w:type="pct"/>
            <w:tcBorders>
              <w:top w:val="nil"/>
              <w:left w:val="nil"/>
              <w:bottom w:val="single" w:sz="4" w:space="0" w:color="auto"/>
              <w:right w:val="single" w:sz="8" w:space="0" w:color="000000"/>
            </w:tcBorders>
          </w:tcPr>
          <w:p w14:paraId="48079A24" w14:textId="77777777"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361891E7" w14:textId="6F64CA47" w:rsidTr="00F40E02">
        <w:tc>
          <w:tcPr>
            <w:tcW w:w="403"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6BC98AC" w14:textId="10593E5B"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6C39F1CC" w14:textId="1C77E491" w:rsidR="005F4ED8" w:rsidRPr="007A1CF1" w:rsidRDefault="00A71835" w:rsidP="005F4ED8">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 xml:space="preserve">Turinys </w:t>
            </w:r>
            <w:r w:rsidR="00760C7C" w:rsidRPr="007A1CF1">
              <w:rPr>
                <w:rFonts w:ascii="Times New Roman" w:hAnsi="Times New Roman" w:cs="Times New Roman"/>
                <w:sz w:val="24"/>
                <w:szCs w:val="24"/>
              </w:rPr>
              <w:t>interaktyvioms</w:t>
            </w:r>
            <w:r w:rsidRPr="007A1CF1">
              <w:rPr>
                <w:rFonts w:ascii="Times New Roman" w:hAnsi="Times New Roman" w:cs="Times New Roman"/>
                <w:sz w:val="24"/>
                <w:szCs w:val="24"/>
              </w:rPr>
              <w:t xml:space="preserve"> pamokoms kurti</w:t>
            </w:r>
            <w:r w:rsidR="005F4ED8" w:rsidRPr="007A1CF1">
              <w:rPr>
                <w:rFonts w:ascii="Times New Roman" w:hAnsi="Times New Roman" w:cs="Times New Roman"/>
                <w:sz w:val="24"/>
                <w:szCs w:val="24"/>
              </w:rPr>
              <w:t xml:space="preserve">  </w:t>
            </w:r>
          </w:p>
        </w:tc>
        <w:tc>
          <w:tcPr>
            <w:tcW w:w="1756"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27024588" w14:textId="77777777" w:rsidR="005736C4" w:rsidRPr="007A1CF1" w:rsidRDefault="005F4ED8"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 xml:space="preserve">Kartu komplektuojamoje programinėje įrangoje turi būti ne mažiau </w:t>
            </w:r>
            <w:r w:rsidR="005736C4" w:rsidRPr="007A1CF1">
              <w:rPr>
                <w:rFonts w:ascii="Times New Roman" w:hAnsi="Times New Roman" w:cs="Times New Roman"/>
                <w:sz w:val="24"/>
                <w:szCs w:val="24"/>
              </w:rPr>
              <w:t>kaip:</w:t>
            </w:r>
          </w:p>
          <w:p w14:paraId="0E34A33A" w14:textId="4694B610" w:rsidR="005736C4" w:rsidRPr="007A1CF1" w:rsidRDefault="005736C4" w:rsidP="00133506">
            <w:pPr>
              <w:pStyle w:val="Sraopastraipa"/>
              <w:numPr>
                <w:ilvl w:val="0"/>
                <w:numId w:val="26"/>
              </w:numPr>
              <w:spacing w:after="0" w:line="240" w:lineRule="auto"/>
              <w:rPr>
                <w:rFonts w:ascii="Times New Roman" w:hAnsi="Times New Roman" w:cs="Times New Roman"/>
                <w:sz w:val="24"/>
                <w:szCs w:val="24"/>
                <w:lang w:eastAsia="en-US"/>
              </w:rPr>
            </w:pPr>
            <w:r w:rsidRPr="007A1CF1">
              <w:rPr>
                <w:rFonts w:ascii="Times New Roman" w:hAnsi="Times New Roman" w:cs="Times New Roman"/>
                <w:sz w:val="24"/>
                <w:szCs w:val="24"/>
              </w:rPr>
              <w:t>5</w:t>
            </w:r>
            <w:r w:rsidR="005F4ED8" w:rsidRPr="007A1CF1">
              <w:rPr>
                <w:rFonts w:ascii="Times New Roman" w:hAnsi="Times New Roman" w:cs="Times New Roman"/>
                <w:sz w:val="24"/>
                <w:szCs w:val="24"/>
              </w:rPr>
              <w:t xml:space="preserve">000 edukacinių paveikslėlių, fonų ir t.t. galerija. </w:t>
            </w:r>
          </w:p>
          <w:p w14:paraId="3E4AA877" w14:textId="77777777" w:rsidR="005736C4" w:rsidRPr="007A1CF1" w:rsidRDefault="005F4ED8" w:rsidP="00133506">
            <w:pPr>
              <w:pStyle w:val="Sraopastraipa"/>
              <w:numPr>
                <w:ilvl w:val="0"/>
                <w:numId w:val="26"/>
              </w:numPr>
              <w:spacing w:after="0" w:line="240" w:lineRule="auto"/>
              <w:rPr>
                <w:rFonts w:ascii="Times New Roman" w:hAnsi="Times New Roman" w:cs="Times New Roman"/>
                <w:sz w:val="24"/>
                <w:szCs w:val="24"/>
                <w:lang w:eastAsia="en-US"/>
              </w:rPr>
            </w:pPr>
            <w:r w:rsidRPr="007A1CF1">
              <w:rPr>
                <w:rFonts w:ascii="Times New Roman" w:hAnsi="Times New Roman" w:cs="Times New Roman"/>
                <w:sz w:val="24"/>
                <w:szCs w:val="24"/>
              </w:rPr>
              <w:t xml:space="preserve">Programinė įranga turi leisti importuoti 3D vaizdus ir sukti juos erdvėje, prie jų pridėti etiketes, objektą su pakeitimais išsaugoti, įeiti į 3D vaizdą bei juo manipuliuoti. Turi būti galimybė iš gamintojo ar tiekėjo puslapio atsisiųsti ne mažiau 100 edukacinių 3D objektų rinkinį. </w:t>
            </w:r>
          </w:p>
          <w:p w14:paraId="6048510E" w14:textId="77777777" w:rsidR="005736C4" w:rsidRPr="007A1CF1" w:rsidRDefault="005F4ED8" w:rsidP="00133506">
            <w:pPr>
              <w:pStyle w:val="Sraopastraipa"/>
              <w:numPr>
                <w:ilvl w:val="0"/>
                <w:numId w:val="26"/>
              </w:numPr>
              <w:spacing w:after="0" w:line="240" w:lineRule="auto"/>
              <w:rPr>
                <w:rFonts w:ascii="Times New Roman" w:hAnsi="Times New Roman" w:cs="Times New Roman"/>
                <w:sz w:val="24"/>
                <w:szCs w:val="24"/>
                <w:lang w:eastAsia="en-US"/>
              </w:rPr>
            </w:pPr>
            <w:r w:rsidRPr="007A1CF1">
              <w:rPr>
                <w:rFonts w:ascii="Times New Roman" w:hAnsi="Times New Roman" w:cs="Times New Roman"/>
                <w:sz w:val="24"/>
                <w:szCs w:val="24"/>
              </w:rPr>
              <w:t>Visos priemonės užduočių kūrimui, įskaitant ir galerijas, turi būti prieinamos ir be interneto prieigos.</w:t>
            </w:r>
          </w:p>
          <w:p w14:paraId="05FE0DDB" w14:textId="1021FF90" w:rsidR="005F4ED8" w:rsidRPr="007A1CF1" w:rsidRDefault="005F4ED8" w:rsidP="00133506">
            <w:pPr>
              <w:pStyle w:val="Sraopastraipa"/>
              <w:numPr>
                <w:ilvl w:val="0"/>
                <w:numId w:val="26"/>
              </w:numPr>
              <w:spacing w:after="0" w:line="240" w:lineRule="auto"/>
              <w:rPr>
                <w:rFonts w:ascii="Times New Roman" w:hAnsi="Times New Roman" w:cs="Times New Roman"/>
                <w:sz w:val="24"/>
                <w:szCs w:val="24"/>
                <w:lang w:eastAsia="en-US"/>
              </w:rPr>
            </w:pPr>
            <w:r w:rsidRPr="007A1CF1">
              <w:rPr>
                <w:rFonts w:ascii="Times New Roman" w:hAnsi="Times New Roman" w:cs="Times New Roman"/>
                <w:sz w:val="24"/>
                <w:szCs w:val="24"/>
              </w:rPr>
              <w:t>Licencija pateikiama su neribot</w:t>
            </w:r>
            <w:r w:rsidR="005736C4" w:rsidRPr="007A1CF1">
              <w:rPr>
                <w:rFonts w:ascii="Times New Roman" w:hAnsi="Times New Roman" w:cs="Times New Roman"/>
                <w:sz w:val="24"/>
                <w:szCs w:val="24"/>
              </w:rPr>
              <w:t>u</w:t>
            </w:r>
            <w:r w:rsidRPr="007A1CF1">
              <w:rPr>
                <w:rFonts w:ascii="Times New Roman" w:hAnsi="Times New Roman" w:cs="Times New Roman"/>
                <w:sz w:val="24"/>
                <w:szCs w:val="24"/>
              </w:rPr>
              <w:t xml:space="preserve"> naudotojų skaičiumi, neribot</w:t>
            </w:r>
            <w:r w:rsidR="005736C4" w:rsidRPr="007A1CF1">
              <w:rPr>
                <w:rFonts w:ascii="Times New Roman" w:hAnsi="Times New Roman" w:cs="Times New Roman"/>
                <w:sz w:val="24"/>
                <w:szCs w:val="24"/>
              </w:rPr>
              <w:t>am</w:t>
            </w:r>
            <w:r w:rsidRPr="007A1CF1">
              <w:rPr>
                <w:rFonts w:ascii="Times New Roman" w:hAnsi="Times New Roman" w:cs="Times New Roman"/>
                <w:sz w:val="24"/>
                <w:szCs w:val="24"/>
              </w:rPr>
              <w:t xml:space="preserve"> laik</w:t>
            </w:r>
            <w:r w:rsidR="005736C4" w:rsidRPr="007A1CF1">
              <w:rPr>
                <w:rFonts w:ascii="Times New Roman" w:hAnsi="Times New Roman" w:cs="Times New Roman"/>
                <w:sz w:val="24"/>
                <w:szCs w:val="24"/>
              </w:rPr>
              <w:t>ui</w:t>
            </w:r>
            <w:r w:rsidRPr="007A1CF1">
              <w:rPr>
                <w:rFonts w:ascii="Times New Roman" w:hAnsi="Times New Roman" w:cs="Times New Roman"/>
                <w:sz w:val="24"/>
                <w:szCs w:val="24"/>
              </w:rPr>
              <w:t xml:space="preserve">. </w:t>
            </w:r>
          </w:p>
        </w:tc>
        <w:tc>
          <w:tcPr>
            <w:tcW w:w="1760" w:type="pct"/>
            <w:tcBorders>
              <w:top w:val="single" w:sz="4" w:space="0" w:color="auto"/>
              <w:left w:val="nil"/>
              <w:bottom w:val="single" w:sz="8" w:space="0" w:color="000000"/>
              <w:right w:val="single" w:sz="8" w:space="0" w:color="000000"/>
            </w:tcBorders>
          </w:tcPr>
          <w:p w14:paraId="08B1083F" w14:textId="468928DE" w:rsidR="005F4ED8" w:rsidRPr="007A1CF1" w:rsidRDefault="005F4ED8" w:rsidP="005F4ED8">
            <w:pPr>
              <w:spacing w:after="0" w:line="240" w:lineRule="auto"/>
              <w:rPr>
                <w:rFonts w:ascii="Times New Roman" w:hAnsi="Times New Roman" w:cs="Times New Roman"/>
                <w:sz w:val="24"/>
                <w:szCs w:val="24"/>
                <w:lang w:eastAsia="en-US"/>
              </w:rPr>
            </w:pPr>
          </w:p>
        </w:tc>
      </w:tr>
      <w:tr w:rsidR="005F4ED8" w:rsidRPr="007A1CF1" w14:paraId="26115006" w14:textId="0A961582" w:rsidTr="00F40E02">
        <w:tc>
          <w:tcPr>
            <w:tcW w:w="403" w:type="pct"/>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67A22CD9" w14:textId="4A4C7471"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4" w:space="0" w:color="auto"/>
              <w:right w:val="single" w:sz="8" w:space="0" w:color="000000"/>
            </w:tcBorders>
            <w:tcMar>
              <w:top w:w="0" w:type="dxa"/>
              <w:left w:w="108" w:type="dxa"/>
              <w:bottom w:w="0" w:type="dxa"/>
              <w:right w:w="108" w:type="dxa"/>
            </w:tcMar>
            <w:hideMark/>
          </w:tcPr>
          <w:p w14:paraId="539F6A2E" w14:textId="3B60D8E4" w:rsidR="005F4ED8" w:rsidRPr="007A1CF1" w:rsidRDefault="00A71835" w:rsidP="005F4ED8">
            <w:pPr>
              <w:spacing w:after="0" w:line="240" w:lineRule="auto"/>
              <w:ind w:left="83"/>
              <w:rPr>
                <w:rFonts w:ascii="Times New Roman" w:hAnsi="Times New Roman" w:cs="Times New Roman"/>
                <w:sz w:val="24"/>
                <w:szCs w:val="24"/>
                <w:highlight w:val="yellow"/>
                <w:lang w:eastAsia="en-US"/>
              </w:rPr>
            </w:pPr>
            <w:r w:rsidRPr="007A1CF1">
              <w:rPr>
                <w:rFonts w:ascii="Times New Roman" w:hAnsi="Times New Roman" w:cs="Times New Roman"/>
                <w:sz w:val="24"/>
                <w:szCs w:val="24"/>
              </w:rPr>
              <w:t>Virtualių pamokų (užduočių) kūrimas</w:t>
            </w:r>
          </w:p>
        </w:tc>
        <w:tc>
          <w:tcPr>
            <w:tcW w:w="1756" w:type="pct"/>
            <w:tcBorders>
              <w:top w:val="nil"/>
              <w:left w:val="nil"/>
              <w:bottom w:val="single" w:sz="4" w:space="0" w:color="auto"/>
              <w:right w:val="single" w:sz="8" w:space="0" w:color="000000"/>
            </w:tcBorders>
            <w:tcMar>
              <w:top w:w="0" w:type="dxa"/>
              <w:left w:w="108" w:type="dxa"/>
              <w:bottom w:w="0" w:type="dxa"/>
              <w:right w:w="108" w:type="dxa"/>
            </w:tcMar>
            <w:hideMark/>
          </w:tcPr>
          <w:p w14:paraId="165EE771" w14:textId="514D0DD0" w:rsidR="00AB15A9" w:rsidRPr="007A1CF1" w:rsidRDefault="00AB15A9" w:rsidP="00133506">
            <w:pPr>
              <w:tabs>
                <w:tab w:val="left" w:pos="817"/>
              </w:tabs>
              <w:snapToGrid w:val="0"/>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Mokytojas turi turėti galimybę sukurti ir išsaugoti pamokas (užduotis) virtualioje aplinkoje, kuri būtų prieinama ne mažiau kaip Google Chrome, Microsoft Edge interneto naršyklėse:</w:t>
            </w:r>
          </w:p>
          <w:p w14:paraId="655D9028" w14:textId="77777777" w:rsidR="00AB15A9" w:rsidRPr="007A1CF1" w:rsidRDefault="00AB15A9" w:rsidP="00133506">
            <w:pPr>
              <w:pStyle w:val="Sraopastraipa"/>
              <w:numPr>
                <w:ilvl w:val="0"/>
                <w:numId w:val="26"/>
              </w:numPr>
              <w:tabs>
                <w:tab w:val="left" w:pos="817"/>
              </w:tabs>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Mokytojas turi turėti galimybę prie kiekvienos pamokos skaidrės pridėti audio instrukcijas, kurias mokiniai gali perklausyti jiems patogiu metu.</w:t>
            </w:r>
          </w:p>
          <w:p w14:paraId="589DABAD" w14:textId="1417CE24" w:rsidR="00F02A7E" w:rsidRPr="007A1CF1" w:rsidRDefault="00AB15A9" w:rsidP="00133506">
            <w:pPr>
              <w:pStyle w:val="Sraopastraipa"/>
              <w:numPr>
                <w:ilvl w:val="0"/>
                <w:numId w:val="26"/>
              </w:numPr>
              <w:tabs>
                <w:tab w:val="left" w:pos="817"/>
              </w:tabs>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 Mokytojas turi galėti pasirinkti iš</w:t>
            </w:r>
            <w:r w:rsidR="005F4ED8" w:rsidRPr="007A1CF1">
              <w:rPr>
                <w:rFonts w:ascii="Times New Roman" w:hAnsi="Times New Roman" w:cs="Times New Roman"/>
                <w:sz w:val="24"/>
                <w:szCs w:val="24"/>
              </w:rPr>
              <w:t xml:space="preserve"> ne mažiau kaip 10 tipų ir 30 skirtingų temų redaguojam</w:t>
            </w:r>
            <w:r w:rsidRPr="007A1CF1">
              <w:rPr>
                <w:rFonts w:ascii="Times New Roman" w:hAnsi="Times New Roman" w:cs="Times New Roman"/>
                <w:sz w:val="24"/>
                <w:szCs w:val="24"/>
              </w:rPr>
              <w:t xml:space="preserve">ų </w:t>
            </w:r>
            <w:r w:rsidR="00F02A7E" w:rsidRPr="007A1CF1">
              <w:rPr>
                <w:rFonts w:ascii="Times New Roman" w:hAnsi="Times New Roman" w:cs="Times New Roman"/>
                <w:sz w:val="24"/>
                <w:szCs w:val="24"/>
              </w:rPr>
              <w:t>šablonų</w:t>
            </w:r>
            <w:r w:rsidR="005F4ED8" w:rsidRPr="007A1CF1">
              <w:rPr>
                <w:rFonts w:ascii="Times New Roman" w:hAnsi="Times New Roman" w:cs="Times New Roman"/>
                <w:sz w:val="24"/>
                <w:szCs w:val="24"/>
              </w:rPr>
              <w:t>, leidžian</w:t>
            </w:r>
            <w:r w:rsidRPr="007A1CF1">
              <w:rPr>
                <w:rFonts w:ascii="Times New Roman" w:hAnsi="Times New Roman" w:cs="Times New Roman"/>
                <w:sz w:val="24"/>
                <w:szCs w:val="24"/>
              </w:rPr>
              <w:t>čių</w:t>
            </w:r>
            <w:r w:rsidR="005F4ED8" w:rsidRPr="007A1CF1">
              <w:rPr>
                <w:rFonts w:ascii="Times New Roman" w:hAnsi="Times New Roman" w:cs="Times New Roman"/>
                <w:sz w:val="24"/>
                <w:szCs w:val="24"/>
              </w:rPr>
              <w:t xml:space="preserve"> sukurti interaktyvias užduotis, testus bei žaidimus</w:t>
            </w:r>
            <w:r w:rsidRPr="007A1CF1">
              <w:rPr>
                <w:rFonts w:ascii="Times New Roman" w:hAnsi="Times New Roman" w:cs="Times New Roman"/>
                <w:sz w:val="24"/>
                <w:szCs w:val="24"/>
              </w:rPr>
              <w:t>,</w:t>
            </w:r>
            <w:r w:rsidR="005F4ED8" w:rsidRPr="007A1CF1">
              <w:rPr>
                <w:rFonts w:ascii="Times New Roman" w:hAnsi="Times New Roman" w:cs="Times New Roman"/>
                <w:sz w:val="24"/>
                <w:szCs w:val="24"/>
              </w:rPr>
              <w:t xml:space="preserve"> suvedant tekstą ar įkeliant paveikslėlius.</w:t>
            </w:r>
          </w:p>
          <w:p w14:paraId="2B27147C" w14:textId="77990960" w:rsidR="005F4ED8" w:rsidRPr="007A1CF1" w:rsidRDefault="005F4ED8" w:rsidP="00133506">
            <w:pPr>
              <w:pStyle w:val="Sraopastraipa"/>
              <w:numPr>
                <w:ilvl w:val="0"/>
                <w:numId w:val="26"/>
              </w:numPr>
              <w:tabs>
                <w:tab w:val="left" w:pos="817"/>
              </w:tabs>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 Sukurtas užduotis ir testus turi būti galima</w:t>
            </w:r>
            <w:r w:rsidR="00F02A7E" w:rsidRPr="007A1CF1">
              <w:rPr>
                <w:rFonts w:ascii="Times New Roman" w:hAnsi="Times New Roman" w:cs="Times New Roman"/>
                <w:sz w:val="24"/>
                <w:szCs w:val="24"/>
              </w:rPr>
              <w:t xml:space="preserve"> vienu metu</w:t>
            </w:r>
            <w:r w:rsidRPr="007A1CF1">
              <w:rPr>
                <w:rFonts w:ascii="Times New Roman" w:hAnsi="Times New Roman" w:cs="Times New Roman"/>
                <w:sz w:val="24"/>
                <w:szCs w:val="24"/>
              </w:rPr>
              <w:t xml:space="preserve"> atlikti tiek interaktyviame ekrane, tiek ir mobiliuosiuose įrenginiuose</w:t>
            </w:r>
            <w:r w:rsidR="00F02A7E" w:rsidRPr="007A1CF1">
              <w:rPr>
                <w:rFonts w:ascii="Times New Roman" w:hAnsi="Times New Roman" w:cs="Times New Roman"/>
                <w:sz w:val="24"/>
                <w:szCs w:val="24"/>
              </w:rPr>
              <w:t>.</w:t>
            </w:r>
            <w:r w:rsidRPr="007A1CF1">
              <w:rPr>
                <w:rFonts w:ascii="Times New Roman" w:hAnsi="Times New Roman" w:cs="Times New Roman"/>
                <w:sz w:val="24"/>
                <w:szCs w:val="24"/>
              </w:rPr>
              <w:t xml:space="preserve"> </w:t>
            </w:r>
          </w:p>
          <w:p w14:paraId="34F7F61A" w14:textId="49733EB7" w:rsidR="00F02A7E" w:rsidRPr="007A1CF1" w:rsidRDefault="005F4ED8" w:rsidP="00133506">
            <w:pPr>
              <w:pStyle w:val="Sraopastraipa"/>
              <w:numPr>
                <w:ilvl w:val="0"/>
                <w:numId w:val="26"/>
              </w:numPr>
              <w:tabs>
                <w:tab w:val="left" w:pos="817"/>
              </w:tabs>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Turi būti galima testų ataskaitas eksportuoti į Excel</w:t>
            </w:r>
            <w:r w:rsidR="00F02A7E" w:rsidRPr="007A1CF1">
              <w:rPr>
                <w:rFonts w:ascii="Times New Roman" w:hAnsi="Times New Roman" w:cs="Times New Roman"/>
                <w:sz w:val="24"/>
                <w:szCs w:val="24"/>
              </w:rPr>
              <w:t xml:space="preserve"> ar lygiavertį</w:t>
            </w:r>
            <w:r w:rsidRPr="007A1CF1">
              <w:rPr>
                <w:rFonts w:ascii="Times New Roman" w:hAnsi="Times New Roman" w:cs="Times New Roman"/>
                <w:sz w:val="24"/>
                <w:szCs w:val="24"/>
              </w:rPr>
              <w:t xml:space="preserve"> failą</w:t>
            </w:r>
            <w:r w:rsidR="00F02A7E" w:rsidRPr="007A1CF1">
              <w:rPr>
                <w:rFonts w:ascii="Times New Roman" w:hAnsi="Times New Roman" w:cs="Times New Roman"/>
                <w:sz w:val="24"/>
                <w:szCs w:val="24"/>
              </w:rPr>
              <w:t>.</w:t>
            </w:r>
            <w:r w:rsidRPr="007A1CF1">
              <w:rPr>
                <w:rFonts w:ascii="Times New Roman" w:hAnsi="Times New Roman" w:cs="Times New Roman"/>
                <w:sz w:val="24"/>
                <w:szCs w:val="24"/>
              </w:rPr>
              <w:t xml:space="preserve"> </w:t>
            </w:r>
            <w:r w:rsidR="00F02A7E" w:rsidRPr="007A1CF1">
              <w:rPr>
                <w:rFonts w:ascii="Times New Roman" w:hAnsi="Times New Roman" w:cs="Times New Roman"/>
                <w:sz w:val="24"/>
                <w:szCs w:val="24"/>
              </w:rPr>
              <w:t>E</w:t>
            </w:r>
            <w:r w:rsidRPr="007A1CF1">
              <w:rPr>
                <w:rFonts w:ascii="Times New Roman" w:hAnsi="Times New Roman" w:cs="Times New Roman"/>
                <w:sz w:val="24"/>
                <w:szCs w:val="24"/>
              </w:rPr>
              <w:t>ksportuoti duomenys turi būti skirtinguose lang</w:t>
            </w:r>
            <w:r w:rsidR="00F02A7E" w:rsidRPr="007A1CF1">
              <w:rPr>
                <w:rFonts w:ascii="Times New Roman" w:hAnsi="Times New Roman" w:cs="Times New Roman"/>
                <w:sz w:val="24"/>
                <w:szCs w:val="24"/>
              </w:rPr>
              <w:t>eliuose</w:t>
            </w:r>
            <w:r w:rsidRPr="007A1CF1">
              <w:rPr>
                <w:rFonts w:ascii="Times New Roman" w:hAnsi="Times New Roman" w:cs="Times New Roman"/>
                <w:sz w:val="24"/>
                <w:szCs w:val="24"/>
              </w:rPr>
              <w:t xml:space="preserve">, tinkami tolimesnei analizei.  </w:t>
            </w:r>
          </w:p>
          <w:p w14:paraId="1DD4FDA0" w14:textId="1A77B600" w:rsidR="00AC64ED" w:rsidRPr="007A1CF1" w:rsidRDefault="00AC64ED" w:rsidP="00133506">
            <w:pPr>
              <w:pStyle w:val="Sraopastraipa"/>
              <w:numPr>
                <w:ilvl w:val="0"/>
                <w:numId w:val="26"/>
              </w:numPr>
              <w:tabs>
                <w:tab w:val="left" w:pos="817"/>
              </w:tabs>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Turi būti pateikiamos ne mažiau kaip </w:t>
            </w:r>
            <w:proofErr w:type="spellStart"/>
            <w:r w:rsidRPr="007A1CF1">
              <w:rPr>
                <w:rFonts w:ascii="Times New Roman" w:hAnsi="Times New Roman" w:cs="Times New Roman"/>
                <w:sz w:val="24"/>
                <w:szCs w:val="24"/>
              </w:rPr>
              <w:t>Geogebros</w:t>
            </w:r>
            <w:proofErr w:type="spellEnd"/>
            <w:r w:rsidRPr="007A1CF1">
              <w:rPr>
                <w:rFonts w:ascii="Times New Roman" w:hAnsi="Times New Roman" w:cs="Times New Roman"/>
                <w:sz w:val="24"/>
                <w:szCs w:val="24"/>
              </w:rPr>
              <w:t xml:space="preserve"> ir Youtube (be reklamos) programos ar įskiepiai.</w:t>
            </w:r>
          </w:p>
          <w:p w14:paraId="6D993AEE" w14:textId="3A1AD32C" w:rsidR="005F4ED8" w:rsidRPr="007A1CF1" w:rsidRDefault="005F4ED8" w:rsidP="00133506">
            <w:pPr>
              <w:pStyle w:val="Sraopastraipa"/>
              <w:numPr>
                <w:ilvl w:val="0"/>
                <w:numId w:val="26"/>
              </w:numPr>
              <w:tabs>
                <w:tab w:val="left" w:pos="817"/>
              </w:tabs>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Programinė įranga turi veikti ne mažiau </w:t>
            </w:r>
            <w:r w:rsidR="00606A0B" w:rsidRPr="007A1CF1">
              <w:rPr>
                <w:rFonts w:ascii="Times New Roman" w:hAnsi="Times New Roman" w:cs="Times New Roman"/>
                <w:sz w:val="24"/>
                <w:szCs w:val="24"/>
              </w:rPr>
              <w:t>12</w:t>
            </w:r>
            <w:r w:rsidRPr="007A1CF1">
              <w:rPr>
                <w:rFonts w:ascii="Times New Roman" w:hAnsi="Times New Roman" w:cs="Times New Roman"/>
                <w:sz w:val="24"/>
                <w:szCs w:val="24"/>
              </w:rPr>
              <w:t xml:space="preserve"> mėnesių.</w:t>
            </w:r>
          </w:p>
        </w:tc>
        <w:tc>
          <w:tcPr>
            <w:tcW w:w="1760" w:type="pct"/>
            <w:tcBorders>
              <w:top w:val="nil"/>
              <w:left w:val="nil"/>
              <w:bottom w:val="single" w:sz="4" w:space="0" w:color="auto"/>
              <w:right w:val="single" w:sz="8" w:space="0" w:color="000000"/>
            </w:tcBorders>
          </w:tcPr>
          <w:p w14:paraId="3AC3CDAE" w14:textId="16F19854" w:rsidR="005F4ED8" w:rsidRPr="007A1CF1" w:rsidRDefault="005F4ED8" w:rsidP="005F4ED8">
            <w:pPr>
              <w:spacing w:after="0" w:line="240" w:lineRule="auto"/>
              <w:rPr>
                <w:rFonts w:ascii="Times New Roman" w:hAnsi="Times New Roman" w:cs="Times New Roman"/>
                <w:sz w:val="24"/>
                <w:szCs w:val="24"/>
                <w:lang w:eastAsia="en-US"/>
              </w:rPr>
            </w:pPr>
          </w:p>
        </w:tc>
      </w:tr>
      <w:tr w:rsidR="005F4ED8" w:rsidRPr="007A1CF1" w14:paraId="537B9E74" w14:textId="77777777" w:rsidTr="00F40E02">
        <w:tc>
          <w:tcPr>
            <w:tcW w:w="403"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C204592" w14:textId="77777777"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D19EB80" w14:textId="0B6656D1" w:rsidR="005F4ED8" w:rsidRPr="007A1CF1" w:rsidRDefault="005F4ED8" w:rsidP="005F4ED8">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Darbas su nuotolinio ugdymo programomis</w:t>
            </w:r>
          </w:p>
        </w:tc>
        <w:tc>
          <w:tcPr>
            <w:tcW w:w="1756"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66C51E9" w14:textId="36D010D6" w:rsidR="005F4ED8" w:rsidRPr="007A1CF1" w:rsidRDefault="008C42BA" w:rsidP="00133506">
            <w:pPr>
              <w:tabs>
                <w:tab w:val="left" w:pos="817"/>
              </w:tabs>
              <w:snapToGrid w:val="0"/>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 xml:space="preserve">Turi būti galima daryti anotacijas ant Microsoft </w:t>
            </w:r>
            <w:proofErr w:type="spellStart"/>
            <w:r w:rsidRPr="007A1CF1">
              <w:rPr>
                <w:rFonts w:ascii="Times New Roman" w:hAnsi="Times New Roman" w:cs="Times New Roman"/>
                <w:sz w:val="24"/>
                <w:szCs w:val="24"/>
              </w:rPr>
              <w:t>Teams</w:t>
            </w:r>
            <w:proofErr w:type="spellEnd"/>
            <w:r w:rsidRPr="007A1CF1">
              <w:rPr>
                <w:rFonts w:ascii="Times New Roman" w:hAnsi="Times New Roman" w:cs="Times New Roman"/>
                <w:sz w:val="24"/>
                <w:szCs w:val="24"/>
              </w:rPr>
              <w:t xml:space="preserve"> ir </w:t>
            </w:r>
            <w:proofErr w:type="spellStart"/>
            <w:r w:rsidRPr="007A1CF1">
              <w:rPr>
                <w:rFonts w:ascii="Times New Roman" w:hAnsi="Times New Roman" w:cs="Times New Roman"/>
                <w:sz w:val="24"/>
                <w:szCs w:val="24"/>
              </w:rPr>
              <w:t>Zoom</w:t>
            </w:r>
            <w:proofErr w:type="spellEnd"/>
            <w:r w:rsidRPr="007A1CF1">
              <w:rPr>
                <w:rFonts w:ascii="Times New Roman" w:hAnsi="Times New Roman" w:cs="Times New Roman"/>
                <w:sz w:val="24"/>
                <w:szCs w:val="24"/>
              </w:rPr>
              <w:t xml:space="preserve"> programų langų neužblokuojant šių programų valdymo panelės mygtukų.</w:t>
            </w:r>
          </w:p>
        </w:tc>
        <w:tc>
          <w:tcPr>
            <w:tcW w:w="1760" w:type="pct"/>
            <w:tcBorders>
              <w:top w:val="single" w:sz="4" w:space="0" w:color="auto"/>
              <w:left w:val="nil"/>
              <w:bottom w:val="single" w:sz="8" w:space="0" w:color="000000"/>
              <w:right w:val="single" w:sz="8" w:space="0" w:color="000000"/>
            </w:tcBorders>
          </w:tcPr>
          <w:p w14:paraId="148F2B44" w14:textId="77777777" w:rsidR="005F4ED8" w:rsidRPr="007A1CF1" w:rsidRDefault="005F4ED8" w:rsidP="005F4ED8">
            <w:pPr>
              <w:spacing w:after="0" w:line="240" w:lineRule="auto"/>
              <w:rPr>
                <w:rFonts w:ascii="Times New Roman" w:hAnsi="Times New Roman" w:cs="Times New Roman"/>
                <w:sz w:val="24"/>
                <w:szCs w:val="24"/>
                <w:lang w:eastAsia="en-US"/>
              </w:rPr>
            </w:pPr>
          </w:p>
        </w:tc>
      </w:tr>
      <w:tr w:rsidR="005F4ED8" w:rsidRPr="007A1CF1" w14:paraId="7B3A09AD" w14:textId="04B6618F"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37C2C3" w14:textId="577F233E"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53375861" w14:textId="414417B1" w:rsidR="005F4ED8" w:rsidRPr="007A1CF1" w:rsidRDefault="005F4ED8" w:rsidP="005F4ED8">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Naudotojo instrukcija</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0D465B28" w14:textId="59050AA3" w:rsidR="005F4ED8" w:rsidRPr="007A1CF1" w:rsidRDefault="005F4ED8"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 xml:space="preserve">Turi būti galimybė nemokamai atsisiųsti oficialų programinės įrangos naudotojo </w:t>
            </w:r>
            <w:r w:rsidR="00671C6F" w:rsidRPr="007A1CF1">
              <w:rPr>
                <w:rFonts w:ascii="Times New Roman" w:hAnsi="Times New Roman" w:cs="Times New Roman"/>
                <w:sz w:val="24"/>
                <w:szCs w:val="24"/>
              </w:rPr>
              <w:t>vadovo</w:t>
            </w:r>
            <w:r w:rsidRPr="007A1CF1">
              <w:rPr>
                <w:rFonts w:ascii="Times New Roman" w:hAnsi="Times New Roman" w:cs="Times New Roman"/>
                <w:sz w:val="24"/>
                <w:szCs w:val="24"/>
              </w:rPr>
              <w:t xml:space="preserve"> vertimą į lietuvių kalba, turi būti galimybė peržiūrėti profesionaliai parengtą </w:t>
            </w:r>
            <w:r w:rsidRPr="007A1CF1">
              <w:rPr>
                <w:rFonts w:ascii="Times New Roman" w:hAnsi="Times New Roman" w:cs="Times New Roman"/>
                <w:sz w:val="24"/>
                <w:szCs w:val="24"/>
              </w:rPr>
              <w:lastRenderedPageBreak/>
              <w:t xml:space="preserve">ne mažiau 30 minučių trukmės mokomąjį filmą lietuvių kalba, kaip naudotis įranga (nurodyti puslapio adresą). </w:t>
            </w:r>
          </w:p>
        </w:tc>
        <w:tc>
          <w:tcPr>
            <w:tcW w:w="1760" w:type="pct"/>
            <w:tcBorders>
              <w:top w:val="nil"/>
              <w:left w:val="nil"/>
              <w:bottom w:val="single" w:sz="8" w:space="0" w:color="000000"/>
              <w:right w:val="single" w:sz="8" w:space="0" w:color="000000"/>
            </w:tcBorders>
          </w:tcPr>
          <w:p w14:paraId="63C95A27" w14:textId="4D6D9386"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673A0E09" w14:textId="3E9474A4"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923C76" w14:textId="4377E195"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11267C92" w14:textId="2F9353E5" w:rsidR="005F4ED8" w:rsidRPr="007A1CF1" w:rsidRDefault="005F4ED8" w:rsidP="005F4ED8">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Integruotas priedas</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37E2897A" w14:textId="5014F45F" w:rsidR="005F4ED8" w:rsidRPr="007A1CF1" w:rsidRDefault="005F4ED8" w:rsidP="00133506">
            <w:pPr>
              <w:snapToGrid w:val="0"/>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 xml:space="preserve">Operacinė sistema </w:t>
            </w:r>
            <w:r w:rsidR="00FF7886">
              <w:rPr>
                <w:rFonts w:ascii="Times New Roman" w:hAnsi="Times New Roman" w:cs="Times New Roman"/>
                <w:sz w:val="24"/>
                <w:szCs w:val="24"/>
              </w:rPr>
              <w:t>ne prastesnė</w:t>
            </w:r>
            <w:r w:rsidR="004D56E6">
              <w:rPr>
                <w:rFonts w:ascii="Times New Roman" w:hAnsi="Times New Roman" w:cs="Times New Roman"/>
                <w:sz w:val="24"/>
                <w:szCs w:val="24"/>
              </w:rPr>
              <w:t xml:space="preserve"> kaip </w:t>
            </w:r>
            <w:r w:rsidRPr="007A1CF1">
              <w:rPr>
                <w:rFonts w:ascii="Times New Roman" w:hAnsi="Times New Roman" w:cs="Times New Roman"/>
                <w:sz w:val="24"/>
                <w:szCs w:val="24"/>
              </w:rPr>
              <w:t>Android 1</w:t>
            </w:r>
            <w:r w:rsidR="00671C6F" w:rsidRPr="007A1CF1">
              <w:rPr>
                <w:rFonts w:ascii="Times New Roman" w:hAnsi="Times New Roman" w:cs="Times New Roman"/>
                <w:sz w:val="24"/>
                <w:szCs w:val="24"/>
              </w:rPr>
              <w:t>3</w:t>
            </w:r>
            <w:r w:rsidRPr="007A1CF1">
              <w:rPr>
                <w:rFonts w:ascii="Times New Roman" w:hAnsi="Times New Roman" w:cs="Times New Roman"/>
                <w:sz w:val="24"/>
                <w:szCs w:val="24"/>
              </w:rPr>
              <w:t xml:space="preserve"> ar Windows 10 (arba </w:t>
            </w:r>
            <w:r w:rsidR="004D56E6">
              <w:rPr>
                <w:rFonts w:ascii="Times New Roman" w:hAnsi="Times New Roman" w:cs="Times New Roman"/>
                <w:sz w:val="24"/>
                <w:szCs w:val="24"/>
              </w:rPr>
              <w:t>lygiavertės</w:t>
            </w:r>
            <w:r w:rsidRPr="007A1CF1">
              <w:rPr>
                <w:rFonts w:ascii="Times New Roman" w:hAnsi="Times New Roman" w:cs="Times New Roman"/>
                <w:sz w:val="24"/>
                <w:szCs w:val="24"/>
              </w:rPr>
              <w:t xml:space="preserve">), atmintinės ne mažiau kaip 8GB operatyvinės ir </w:t>
            </w:r>
            <w:r w:rsidR="008C42BA" w:rsidRPr="007A1CF1">
              <w:rPr>
                <w:rFonts w:ascii="Times New Roman" w:hAnsi="Times New Roman" w:cs="Times New Roman"/>
                <w:sz w:val="24"/>
                <w:szCs w:val="24"/>
              </w:rPr>
              <w:t>64</w:t>
            </w:r>
            <w:r w:rsidRPr="007A1CF1">
              <w:rPr>
                <w:rFonts w:ascii="Times New Roman" w:hAnsi="Times New Roman" w:cs="Times New Roman"/>
                <w:sz w:val="24"/>
                <w:szCs w:val="24"/>
              </w:rPr>
              <w:t xml:space="preserve"> GB pastoviosios, vaizdo signalas ne mažiau kaip (3840 × 2160) /60Hz</w:t>
            </w:r>
            <w:r w:rsidR="00671C6F" w:rsidRPr="007A1CF1">
              <w:rPr>
                <w:rFonts w:ascii="Times New Roman" w:hAnsi="Times New Roman" w:cs="Times New Roman"/>
                <w:sz w:val="24"/>
                <w:szCs w:val="24"/>
              </w:rPr>
              <w:t>.</w:t>
            </w:r>
            <w:r w:rsidRPr="007A1CF1">
              <w:rPr>
                <w:rFonts w:ascii="Times New Roman" w:hAnsi="Times New Roman" w:cs="Times New Roman"/>
                <w:sz w:val="24"/>
                <w:szCs w:val="24"/>
              </w:rPr>
              <w:t xml:space="preserve"> </w:t>
            </w:r>
          </w:p>
          <w:p w14:paraId="5F8CAE12" w14:textId="77777777" w:rsidR="005F4ED8" w:rsidRPr="007A1CF1" w:rsidRDefault="005F4ED8" w:rsidP="00133506">
            <w:pPr>
              <w:snapToGrid w:val="0"/>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Turi veikti ne mažiau kaip šios funkcijos:</w:t>
            </w:r>
          </w:p>
          <w:p w14:paraId="69BFB733" w14:textId="25BB0474" w:rsidR="004F159E" w:rsidRPr="007A1CF1" w:rsidRDefault="004F159E" w:rsidP="00133506">
            <w:pPr>
              <w:pStyle w:val="Sraopastraipa"/>
              <w:numPr>
                <w:ilvl w:val="0"/>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Baltos lentos aplikacija</w:t>
            </w:r>
            <w:r w:rsidR="00274A6C" w:rsidRPr="007A1CF1">
              <w:rPr>
                <w:rFonts w:ascii="Times New Roman" w:hAnsi="Times New Roman" w:cs="Times New Roman"/>
                <w:sz w:val="24"/>
                <w:szCs w:val="24"/>
              </w:rPr>
              <w:t xml:space="preserve"> turi turėti tokį funkcionalumą</w:t>
            </w:r>
            <w:r w:rsidRPr="007A1CF1">
              <w:rPr>
                <w:rFonts w:ascii="Times New Roman" w:hAnsi="Times New Roman" w:cs="Times New Roman"/>
                <w:sz w:val="24"/>
                <w:szCs w:val="24"/>
              </w:rPr>
              <w:t>:</w:t>
            </w:r>
          </w:p>
          <w:p w14:paraId="44ECEFC6" w14:textId="680CF604" w:rsidR="000D1599" w:rsidRPr="007A1CF1" w:rsidRDefault="000D1599" w:rsidP="00133506">
            <w:pPr>
              <w:pStyle w:val="Sraopastraipa"/>
              <w:numPr>
                <w:ilvl w:val="1"/>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Turi būti galima ekrane atlikti žymėjimus, pasirinkti norimus lentos fonus: languotą, liniuotą, ar įsikelti savo norimą ir jį išsaugoti</w:t>
            </w:r>
          </w:p>
          <w:p w14:paraId="77720B10" w14:textId="77777777" w:rsidR="000D1599" w:rsidRPr="007A1CF1" w:rsidRDefault="000D1599" w:rsidP="00133506">
            <w:pPr>
              <w:pStyle w:val="Sraopastraipa"/>
              <w:numPr>
                <w:ilvl w:val="1"/>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Turi būti galima eksportuoti ir importuoti ne mažiau kaip šių formatų rinkmenas – *.</w:t>
            </w:r>
            <w:proofErr w:type="spellStart"/>
            <w:r w:rsidRPr="007A1CF1">
              <w:rPr>
                <w:rFonts w:ascii="Times New Roman" w:hAnsi="Times New Roman" w:cs="Times New Roman"/>
                <w:sz w:val="24"/>
                <w:szCs w:val="24"/>
              </w:rPr>
              <w:t>img</w:t>
            </w:r>
            <w:proofErr w:type="spellEnd"/>
            <w:r w:rsidRPr="007A1CF1">
              <w:rPr>
                <w:rFonts w:ascii="Times New Roman" w:hAnsi="Times New Roman" w:cs="Times New Roman"/>
                <w:sz w:val="24"/>
                <w:szCs w:val="24"/>
              </w:rPr>
              <w:t>, *.</w:t>
            </w:r>
            <w:proofErr w:type="spellStart"/>
            <w:r w:rsidRPr="007A1CF1">
              <w:rPr>
                <w:rFonts w:ascii="Times New Roman" w:hAnsi="Times New Roman" w:cs="Times New Roman"/>
                <w:sz w:val="24"/>
                <w:szCs w:val="24"/>
              </w:rPr>
              <w:t>pdf</w:t>
            </w:r>
            <w:proofErr w:type="spellEnd"/>
            <w:r w:rsidRPr="007A1CF1">
              <w:rPr>
                <w:rFonts w:ascii="Times New Roman" w:hAnsi="Times New Roman" w:cs="Times New Roman"/>
                <w:sz w:val="24"/>
                <w:szCs w:val="24"/>
              </w:rPr>
              <w:t>, *.</w:t>
            </w:r>
            <w:proofErr w:type="spellStart"/>
            <w:r w:rsidRPr="007A1CF1">
              <w:rPr>
                <w:rFonts w:ascii="Times New Roman" w:hAnsi="Times New Roman" w:cs="Times New Roman"/>
                <w:sz w:val="24"/>
                <w:szCs w:val="24"/>
              </w:rPr>
              <w:t>svg</w:t>
            </w:r>
            <w:proofErr w:type="spellEnd"/>
            <w:r w:rsidRPr="007A1CF1">
              <w:rPr>
                <w:rFonts w:ascii="Times New Roman" w:hAnsi="Times New Roman" w:cs="Times New Roman"/>
                <w:sz w:val="24"/>
                <w:szCs w:val="24"/>
              </w:rPr>
              <w:t>, *.</w:t>
            </w:r>
            <w:proofErr w:type="spellStart"/>
            <w:r w:rsidRPr="007A1CF1">
              <w:rPr>
                <w:rFonts w:ascii="Times New Roman" w:hAnsi="Times New Roman" w:cs="Times New Roman"/>
                <w:sz w:val="24"/>
                <w:szCs w:val="24"/>
              </w:rPr>
              <w:t>iwb</w:t>
            </w:r>
            <w:proofErr w:type="spellEnd"/>
          </w:p>
          <w:p w14:paraId="77784A96" w14:textId="77777777" w:rsidR="000D1599" w:rsidRPr="007A1CF1" w:rsidRDefault="000D1599" w:rsidP="00133506">
            <w:pPr>
              <w:pStyle w:val="Sraopastraipa"/>
              <w:numPr>
                <w:ilvl w:val="1"/>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Turi būti galima dalintis lentos vaizdu su išoriniais mobiliais įrenginiais nuskanuojant QR kodą</w:t>
            </w:r>
          </w:p>
          <w:p w14:paraId="3DDA84C5" w14:textId="2D24825C" w:rsidR="000D1599" w:rsidRPr="007A1CF1" w:rsidRDefault="000D1599" w:rsidP="00133506">
            <w:pPr>
              <w:pStyle w:val="Sraopastraipa"/>
              <w:numPr>
                <w:ilvl w:val="1"/>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Turi būti galima išsaugoti lentos vaizdą Google </w:t>
            </w:r>
            <w:proofErr w:type="spellStart"/>
            <w:r w:rsidRPr="007A1CF1">
              <w:rPr>
                <w:rFonts w:ascii="Times New Roman" w:hAnsi="Times New Roman" w:cs="Times New Roman"/>
                <w:sz w:val="24"/>
                <w:szCs w:val="24"/>
              </w:rPr>
              <w:t>Drive</w:t>
            </w:r>
            <w:proofErr w:type="spellEnd"/>
            <w:r w:rsidRPr="007A1CF1">
              <w:rPr>
                <w:rFonts w:ascii="Times New Roman" w:hAnsi="Times New Roman" w:cs="Times New Roman"/>
                <w:sz w:val="24"/>
                <w:szCs w:val="24"/>
              </w:rPr>
              <w:t xml:space="preserve"> ir One </w:t>
            </w:r>
            <w:proofErr w:type="spellStart"/>
            <w:r w:rsidRPr="007A1CF1">
              <w:rPr>
                <w:rFonts w:ascii="Times New Roman" w:hAnsi="Times New Roman" w:cs="Times New Roman"/>
                <w:sz w:val="24"/>
                <w:szCs w:val="24"/>
              </w:rPr>
              <w:t>Drive</w:t>
            </w:r>
            <w:proofErr w:type="spellEnd"/>
          </w:p>
          <w:p w14:paraId="473ED731" w14:textId="4898A80A" w:rsidR="000D1599" w:rsidRPr="007A1CF1" w:rsidRDefault="000D1599" w:rsidP="00133506">
            <w:pPr>
              <w:pStyle w:val="Sraopastraipa"/>
              <w:numPr>
                <w:ilvl w:val="1"/>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Turi būti galima </w:t>
            </w:r>
            <w:r w:rsidR="0042196E" w:rsidRPr="007A1CF1">
              <w:rPr>
                <w:rFonts w:ascii="Times New Roman" w:hAnsi="Times New Roman" w:cs="Times New Roman"/>
                <w:sz w:val="24"/>
                <w:szCs w:val="24"/>
              </w:rPr>
              <w:t xml:space="preserve">padalinti lentos vaizdą į ne mažiau 4 dalis ir naudotojai turi turėti individualius įrankius. </w:t>
            </w:r>
          </w:p>
          <w:p w14:paraId="656ADE42" w14:textId="1C4C8552" w:rsidR="0042196E" w:rsidRPr="007A1CF1" w:rsidRDefault="0042196E" w:rsidP="00133506">
            <w:pPr>
              <w:pStyle w:val="Sraopastraipa"/>
              <w:numPr>
                <w:ilvl w:val="1"/>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Turi būti galima išsiųsti lentos vaizdą elektroniniu paštu tiesiai iš baltos lentos aplikacijos</w:t>
            </w:r>
          </w:p>
          <w:p w14:paraId="01CC0A3B" w14:textId="20827A40" w:rsidR="00274A6C" w:rsidRPr="007A1CF1" w:rsidRDefault="0042196E" w:rsidP="00133506">
            <w:pPr>
              <w:pStyle w:val="Sraopastraipa"/>
              <w:numPr>
                <w:ilvl w:val="0"/>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lastRenderedPageBreak/>
              <w:t xml:space="preserve">Turi būti </w:t>
            </w:r>
            <w:r w:rsidR="00274A6C" w:rsidRPr="007A1CF1">
              <w:rPr>
                <w:rFonts w:ascii="Times New Roman" w:hAnsi="Times New Roman" w:cs="Times New Roman"/>
                <w:sz w:val="24"/>
                <w:szCs w:val="24"/>
              </w:rPr>
              <w:t>galimybė iš USB atmintinės paleisti formatų *.</w:t>
            </w:r>
            <w:proofErr w:type="spellStart"/>
            <w:r w:rsidR="00274A6C" w:rsidRPr="007A1CF1">
              <w:rPr>
                <w:rFonts w:ascii="Times New Roman" w:hAnsi="Times New Roman" w:cs="Times New Roman"/>
                <w:sz w:val="24"/>
                <w:szCs w:val="24"/>
              </w:rPr>
              <w:t>xls</w:t>
            </w:r>
            <w:proofErr w:type="spellEnd"/>
            <w:r w:rsidR="00274A6C" w:rsidRPr="007A1CF1">
              <w:rPr>
                <w:rFonts w:ascii="Times New Roman" w:hAnsi="Times New Roman" w:cs="Times New Roman"/>
                <w:sz w:val="24"/>
                <w:szCs w:val="24"/>
              </w:rPr>
              <w:t>, *.</w:t>
            </w:r>
            <w:proofErr w:type="spellStart"/>
            <w:r w:rsidR="00274A6C" w:rsidRPr="007A1CF1">
              <w:rPr>
                <w:rFonts w:ascii="Times New Roman" w:hAnsi="Times New Roman" w:cs="Times New Roman"/>
                <w:sz w:val="24"/>
                <w:szCs w:val="24"/>
              </w:rPr>
              <w:t>doc</w:t>
            </w:r>
            <w:proofErr w:type="spellEnd"/>
            <w:r w:rsidR="00274A6C" w:rsidRPr="007A1CF1">
              <w:rPr>
                <w:rFonts w:ascii="Times New Roman" w:hAnsi="Times New Roman" w:cs="Times New Roman"/>
                <w:sz w:val="24"/>
                <w:szCs w:val="24"/>
              </w:rPr>
              <w:t>, *.</w:t>
            </w:r>
            <w:proofErr w:type="spellStart"/>
            <w:r w:rsidR="00274A6C" w:rsidRPr="007A1CF1">
              <w:rPr>
                <w:rFonts w:ascii="Times New Roman" w:hAnsi="Times New Roman" w:cs="Times New Roman"/>
                <w:sz w:val="24"/>
                <w:szCs w:val="24"/>
              </w:rPr>
              <w:t>ppt</w:t>
            </w:r>
            <w:proofErr w:type="spellEnd"/>
            <w:r w:rsidR="00274A6C" w:rsidRPr="007A1CF1">
              <w:rPr>
                <w:rFonts w:ascii="Times New Roman" w:hAnsi="Times New Roman" w:cs="Times New Roman"/>
                <w:sz w:val="24"/>
                <w:szCs w:val="24"/>
              </w:rPr>
              <w:t>, *.</w:t>
            </w:r>
            <w:proofErr w:type="spellStart"/>
            <w:r w:rsidR="00274A6C" w:rsidRPr="007A1CF1">
              <w:rPr>
                <w:rFonts w:ascii="Times New Roman" w:hAnsi="Times New Roman" w:cs="Times New Roman"/>
                <w:sz w:val="24"/>
                <w:szCs w:val="24"/>
              </w:rPr>
              <w:t>xlsx</w:t>
            </w:r>
            <w:proofErr w:type="spellEnd"/>
            <w:r w:rsidR="00274A6C" w:rsidRPr="007A1CF1">
              <w:rPr>
                <w:rFonts w:ascii="Times New Roman" w:hAnsi="Times New Roman" w:cs="Times New Roman"/>
                <w:sz w:val="24"/>
                <w:szCs w:val="24"/>
              </w:rPr>
              <w:t>, *.</w:t>
            </w:r>
            <w:proofErr w:type="spellStart"/>
            <w:r w:rsidR="00274A6C" w:rsidRPr="007A1CF1">
              <w:rPr>
                <w:rFonts w:ascii="Times New Roman" w:hAnsi="Times New Roman" w:cs="Times New Roman"/>
                <w:sz w:val="24"/>
                <w:szCs w:val="24"/>
              </w:rPr>
              <w:t>docx</w:t>
            </w:r>
            <w:proofErr w:type="spellEnd"/>
            <w:r w:rsidR="00274A6C" w:rsidRPr="007A1CF1">
              <w:rPr>
                <w:rFonts w:ascii="Times New Roman" w:hAnsi="Times New Roman" w:cs="Times New Roman"/>
                <w:sz w:val="24"/>
                <w:szCs w:val="24"/>
              </w:rPr>
              <w:t>, *.</w:t>
            </w:r>
            <w:proofErr w:type="spellStart"/>
            <w:r w:rsidR="00274A6C" w:rsidRPr="007A1CF1">
              <w:rPr>
                <w:rFonts w:ascii="Times New Roman" w:hAnsi="Times New Roman" w:cs="Times New Roman"/>
                <w:sz w:val="24"/>
                <w:szCs w:val="24"/>
              </w:rPr>
              <w:t>pptx</w:t>
            </w:r>
            <w:proofErr w:type="spellEnd"/>
            <w:r w:rsidR="00274A6C" w:rsidRPr="007A1CF1">
              <w:rPr>
                <w:rFonts w:ascii="Times New Roman" w:hAnsi="Times New Roman" w:cs="Times New Roman"/>
                <w:sz w:val="24"/>
                <w:szCs w:val="24"/>
              </w:rPr>
              <w:t xml:space="preserve"> failus ir juos su padarytais pakeitimais išsaugoti.</w:t>
            </w:r>
          </w:p>
          <w:p w14:paraId="6701EF52" w14:textId="6ECFF2B1" w:rsidR="00274A6C" w:rsidRPr="007A1CF1" w:rsidRDefault="00274A6C" w:rsidP="00133506">
            <w:pPr>
              <w:pStyle w:val="Sraopastraipa"/>
              <w:numPr>
                <w:ilvl w:val="0"/>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Turi būti galima belaidžiu būdu dalintis vaizdu iš įrenginių su Android, iOS, Windows ir Chrome operacinėmis sistemomis</w:t>
            </w:r>
          </w:p>
          <w:p w14:paraId="342660E6" w14:textId="7E7E07A7" w:rsidR="005F4ED8" w:rsidRPr="007A1CF1" w:rsidRDefault="00274A6C" w:rsidP="00133506">
            <w:pPr>
              <w:pStyle w:val="Sraopastraipa"/>
              <w:numPr>
                <w:ilvl w:val="0"/>
                <w:numId w:val="26"/>
              </w:numPr>
              <w:snapToGrid w:val="0"/>
              <w:spacing w:after="0" w:line="240" w:lineRule="auto"/>
              <w:rPr>
                <w:rFonts w:ascii="Times New Roman" w:hAnsi="Times New Roman" w:cs="Times New Roman"/>
                <w:sz w:val="24"/>
                <w:szCs w:val="24"/>
              </w:rPr>
            </w:pPr>
            <w:r w:rsidRPr="007A1CF1">
              <w:rPr>
                <w:rFonts w:ascii="Times New Roman" w:hAnsi="Times New Roman" w:cs="Times New Roman"/>
                <w:sz w:val="24"/>
                <w:szCs w:val="24"/>
              </w:rPr>
              <w:t xml:space="preserve">Turi būti nemokami automatiniai operacinės sistemos ir įdiegtų programų atnaujinimai visą garantinį laikotarpį. </w:t>
            </w:r>
          </w:p>
        </w:tc>
        <w:tc>
          <w:tcPr>
            <w:tcW w:w="1760" w:type="pct"/>
            <w:tcBorders>
              <w:top w:val="nil"/>
              <w:left w:val="nil"/>
              <w:bottom w:val="single" w:sz="8" w:space="0" w:color="000000"/>
              <w:right w:val="single" w:sz="8" w:space="0" w:color="000000"/>
            </w:tcBorders>
          </w:tcPr>
          <w:p w14:paraId="604B95B0" w14:textId="7FC160AE"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0BE15BFA" w14:textId="4EBA602C"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9395CE4" w14:textId="6915E5B9"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68AD66B3" w14:textId="15283C0F" w:rsidR="005F4ED8" w:rsidRPr="007A1CF1" w:rsidRDefault="00760C7C" w:rsidP="005F4ED8">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Kalba</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5F49D2FE" w14:textId="6F39E222" w:rsidR="005F4ED8" w:rsidRPr="007A1CF1" w:rsidRDefault="005F4ED8"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Vi</w:t>
            </w:r>
            <w:r w:rsidR="00C10452" w:rsidRPr="007A1CF1">
              <w:rPr>
                <w:rFonts w:ascii="Times New Roman" w:hAnsi="Times New Roman" w:cs="Times New Roman"/>
                <w:sz w:val="24"/>
                <w:szCs w:val="24"/>
              </w:rPr>
              <w:t>si techninėje specifikacijoje keliami reikalavimai turi būti lietuvių kalba.</w:t>
            </w:r>
          </w:p>
        </w:tc>
        <w:tc>
          <w:tcPr>
            <w:tcW w:w="1760" w:type="pct"/>
            <w:tcBorders>
              <w:top w:val="nil"/>
              <w:left w:val="nil"/>
              <w:bottom w:val="single" w:sz="8" w:space="0" w:color="000000"/>
              <w:right w:val="single" w:sz="8" w:space="0" w:color="000000"/>
            </w:tcBorders>
          </w:tcPr>
          <w:p w14:paraId="5F084CA7" w14:textId="38A6EDB8"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525E84DB" w14:textId="5C71863F"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F92333A" w14:textId="081AC6D2"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06C414C3" w14:textId="7558618A" w:rsidR="005F4ED8" w:rsidRPr="007A1CF1" w:rsidRDefault="005F4ED8" w:rsidP="005F4ED8">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Pamokų  pavyzdžiai</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2B5D2467" w14:textId="3608C120" w:rsidR="005F4ED8" w:rsidRPr="007A1CF1" w:rsidRDefault="005F4ED8"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Turi būti galimybė iš tiekėjo (arba to puslapio, kurio resursais tiekėjas turi teisę naudotis) arba gamintojo puslapio nemokamai atsisiųsti ne mažiau kaip 2000 lietuviškų pamokų pavyzdžių, skirtų ugdymo įstaigoms (nurodyti internetinį puslapį).</w:t>
            </w:r>
          </w:p>
        </w:tc>
        <w:tc>
          <w:tcPr>
            <w:tcW w:w="1760" w:type="pct"/>
            <w:tcBorders>
              <w:top w:val="nil"/>
              <w:left w:val="nil"/>
              <w:bottom w:val="single" w:sz="8" w:space="0" w:color="000000"/>
              <w:right w:val="single" w:sz="8" w:space="0" w:color="000000"/>
            </w:tcBorders>
          </w:tcPr>
          <w:p w14:paraId="0A380817" w14:textId="76FA8515"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6EAAD4A9" w14:textId="2100A0CD" w:rsidTr="00F40E02">
        <w:tc>
          <w:tcPr>
            <w:tcW w:w="4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DE0C583" w14:textId="064A2D40"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8" w:space="0" w:color="000000"/>
              <w:right w:val="single" w:sz="8" w:space="0" w:color="000000"/>
            </w:tcBorders>
            <w:tcMar>
              <w:top w:w="0" w:type="dxa"/>
              <w:left w:w="108" w:type="dxa"/>
              <w:bottom w:w="0" w:type="dxa"/>
              <w:right w:w="108" w:type="dxa"/>
            </w:tcMar>
            <w:hideMark/>
          </w:tcPr>
          <w:p w14:paraId="430604A3" w14:textId="59E74C89" w:rsidR="005F4ED8" w:rsidRPr="007A1CF1" w:rsidRDefault="005F4ED8" w:rsidP="005F4ED8">
            <w:pPr>
              <w:spacing w:after="0" w:line="240" w:lineRule="auto"/>
              <w:ind w:left="83"/>
              <w:jc w:val="both"/>
              <w:rPr>
                <w:rFonts w:ascii="Times New Roman" w:hAnsi="Times New Roman" w:cs="Times New Roman"/>
                <w:sz w:val="24"/>
                <w:szCs w:val="24"/>
                <w:lang w:eastAsia="en-US"/>
              </w:rPr>
            </w:pPr>
            <w:r w:rsidRPr="007A1CF1">
              <w:rPr>
                <w:rFonts w:ascii="Times New Roman" w:hAnsi="Times New Roman" w:cs="Times New Roman"/>
                <w:sz w:val="24"/>
                <w:szCs w:val="24"/>
              </w:rPr>
              <w:t>Garantija:</w:t>
            </w:r>
          </w:p>
        </w:tc>
        <w:tc>
          <w:tcPr>
            <w:tcW w:w="1756" w:type="pct"/>
            <w:tcBorders>
              <w:top w:val="nil"/>
              <w:left w:val="nil"/>
              <w:bottom w:val="single" w:sz="8" w:space="0" w:color="000000"/>
              <w:right w:val="single" w:sz="8" w:space="0" w:color="000000"/>
            </w:tcBorders>
            <w:tcMar>
              <w:top w:w="0" w:type="dxa"/>
              <w:left w:w="108" w:type="dxa"/>
              <w:bottom w:w="0" w:type="dxa"/>
              <w:right w:w="108" w:type="dxa"/>
            </w:tcMar>
            <w:hideMark/>
          </w:tcPr>
          <w:p w14:paraId="58ECB715" w14:textId="00ECC058" w:rsidR="005F4ED8" w:rsidRPr="007A1CF1" w:rsidRDefault="005F4ED8"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 xml:space="preserve">Garantinės priežiūros laikotarpis visiems komponentams – ne mažiau  36 mėnesių gamintojo garantija nuo prekių perdavimo-priėmimo akto pasirašymo dienos. </w:t>
            </w:r>
          </w:p>
        </w:tc>
        <w:tc>
          <w:tcPr>
            <w:tcW w:w="1760" w:type="pct"/>
            <w:tcBorders>
              <w:top w:val="nil"/>
              <w:left w:val="nil"/>
              <w:bottom w:val="single" w:sz="8" w:space="0" w:color="000000"/>
              <w:right w:val="single" w:sz="8" w:space="0" w:color="000000"/>
            </w:tcBorders>
          </w:tcPr>
          <w:p w14:paraId="3025AB32" w14:textId="655BE51F" w:rsidR="005F4ED8" w:rsidRPr="007A1CF1" w:rsidRDefault="005F4ED8" w:rsidP="005F4ED8">
            <w:pPr>
              <w:spacing w:after="0" w:line="240" w:lineRule="auto"/>
              <w:ind w:left="83"/>
              <w:jc w:val="both"/>
              <w:rPr>
                <w:rFonts w:ascii="Times New Roman" w:hAnsi="Times New Roman" w:cs="Times New Roman"/>
                <w:sz w:val="24"/>
                <w:szCs w:val="24"/>
                <w:lang w:eastAsia="en-US"/>
              </w:rPr>
            </w:pPr>
          </w:p>
        </w:tc>
      </w:tr>
      <w:tr w:rsidR="005F4ED8" w:rsidRPr="007A1CF1" w14:paraId="3F2B7087" w14:textId="38D673E7" w:rsidTr="00F40E02">
        <w:tc>
          <w:tcPr>
            <w:tcW w:w="403"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4E037C50" w14:textId="66B6A440"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nil"/>
              <w:left w:val="nil"/>
              <w:bottom w:val="single" w:sz="4" w:space="0" w:color="auto"/>
              <w:right w:val="single" w:sz="8" w:space="0" w:color="000000"/>
            </w:tcBorders>
            <w:tcMar>
              <w:top w:w="0" w:type="dxa"/>
              <w:left w:w="108" w:type="dxa"/>
              <w:bottom w:w="0" w:type="dxa"/>
              <w:right w:w="108" w:type="dxa"/>
            </w:tcMar>
            <w:hideMark/>
          </w:tcPr>
          <w:p w14:paraId="76C4E84B" w14:textId="4C516E8F" w:rsidR="005F4ED8" w:rsidRPr="007A1CF1" w:rsidRDefault="005F4ED8" w:rsidP="005F4ED8">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Reikalavimai tiekėjui</w:t>
            </w:r>
          </w:p>
        </w:tc>
        <w:tc>
          <w:tcPr>
            <w:tcW w:w="1756" w:type="pct"/>
            <w:tcBorders>
              <w:top w:val="nil"/>
              <w:left w:val="nil"/>
              <w:bottom w:val="single" w:sz="4" w:space="0" w:color="auto"/>
              <w:right w:val="single" w:sz="8" w:space="0" w:color="000000"/>
            </w:tcBorders>
            <w:tcMar>
              <w:top w:w="0" w:type="dxa"/>
              <w:left w:w="108" w:type="dxa"/>
              <w:bottom w:w="0" w:type="dxa"/>
              <w:right w:w="108" w:type="dxa"/>
            </w:tcMar>
            <w:hideMark/>
          </w:tcPr>
          <w:p w14:paraId="7B108046" w14:textId="29D559FA" w:rsidR="005F4ED8" w:rsidRPr="007A1CF1" w:rsidRDefault="005F4ED8" w:rsidP="00133506">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Tiekėjas turi turėti siūlomos įrangos gamintojo autorizuotą garantinio aptarnavimo centrą arba sutartį su tokiu centru (pateikti tai įrodančius dokumentus).</w:t>
            </w:r>
          </w:p>
        </w:tc>
        <w:tc>
          <w:tcPr>
            <w:tcW w:w="1760" w:type="pct"/>
            <w:tcBorders>
              <w:top w:val="nil"/>
              <w:left w:val="nil"/>
              <w:bottom w:val="single" w:sz="4" w:space="0" w:color="auto"/>
              <w:right w:val="single" w:sz="8" w:space="0" w:color="000000"/>
            </w:tcBorders>
          </w:tcPr>
          <w:p w14:paraId="162925F5" w14:textId="2A62CE24" w:rsidR="005F4ED8" w:rsidRPr="007A1CF1" w:rsidRDefault="005F4ED8" w:rsidP="005F4ED8">
            <w:pPr>
              <w:spacing w:after="0" w:line="240" w:lineRule="auto"/>
              <w:ind w:left="83"/>
              <w:rPr>
                <w:rFonts w:ascii="Times New Roman" w:hAnsi="Times New Roman" w:cs="Times New Roman"/>
                <w:sz w:val="24"/>
                <w:szCs w:val="24"/>
                <w:lang w:eastAsia="en-US"/>
              </w:rPr>
            </w:pPr>
          </w:p>
        </w:tc>
      </w:tr>
      <w:tr w:rsidR="005F4ED8" w:rsidRPr="007A1CF1" w14:paraId="4A545958" w14:textId="77777777" w:rsidTr="00F40E02">
        <w:tc>
          <w:tcPr>
            <w:tcW w:w="4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D47D" w14:textId="77777777" w:rsidR="005F4ED8" w:rsidRPr="007A1CF1"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4B6" w14:textId="1F2A1FA9" w:rsidR="005F4ED8" w:rsidRPr="007A1CF1" w:rsidRDefault="005F4ED8" w:rsidP="005F4ED8">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Žaliojo pirkimo reikalavimai</w:t>
            </w:r>
          </w:p>
        </w:tc>
        <w:tc>
          <w:tcPr>
            <w:tcW w:w="1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32FD" w14:textId="5D090F99" w:rsidR="005F4ED8" w:rsidRPr="007A1CF1" w:rsidRDefault="005F4ED8" w:rsidP="00133506">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Siūloma prekė turi atitikti</w:t>
            </w:r>
            <w:r w:rsidR="009C4FA4">
              <w:rPr>
                <w:rFonts w:ascii="Times New Roman" w:hAnsi="Times New Roman" w:cs="Times New Roman"/>
                <w:sz w:val="24"/>
                <w:szCs w:val="24"/>
              </w:rPr>
              <w:t xml:space="preserve"> I </w:t>
            </w:r>
            <w:r w:rsidRPr="007A1CF1">
              <w:rPr>
                <w:rFonts w:ascii="Times New Roman" w:hAnsi="Times New Roman" w:cs="Times New Roman"/>
                <w:sz w:val="24"/>
                <w:szCs w:val="24"/>
              </w:rPr>
              <w:t>tipo ekologinio ženklo reikalavimus ir</w:t>
            </w:r>
            <w:r w:rsidR="00FC6D70">
              <w:rPr>
                <w:rFonts w:ascii="Times New Roman" w:hAnsi="Times New Roman" w:cs="Times New Roman"/>
                <w:sz w:val="24"/>
                <w:szCs w:val="24"/>
              </w:rPr>
              <w:t xml:space="preserve"> nustatytus pagal standartą LST EN ISO 14024. Tiekėjas</w:t>
            </w:r>
            <w:r w:rsidR="0089037C">
              <w:rPr>
                <w:rFonts w:ascii="Times New Roman" w:hAnsi="Times New Roman" w:cs="Times New Roman"/>
                <w:sz w:val="24"/>
                <w:szCs w:val="24"/>
              </w:rPr>
              <w:t xml:space="preserve"> </w:t>
            </w:r>
            <w:r w:rsidR="00FC6D70">
              <w:rPr>
                <w:rFonts w:ascii="Times New Roman" w:hAnsi="Times New Roman" w:cs="Times New Roman"/>
                <w:sz w:val="24"/>
                <w:szCs w:val="24"/>
              </w:rPr>
              <w:t>turi pateikti</w:t>
            </w:r>
            <w:r w:rsidRPr="007A1CF1">
              <w:rPr>
                <w:rFonts w:ascii="Times New Roman" w:hAnsi="Times New Roman" w:cs="Times New Roman"/>
                <w:sz w:val="24"/>
                <w:szCs w:val="24"/>
              </w:rPr>
              <w:t xml:space="preserve"> </w:t>
            </w:r>
            <w:r w:rsidR="006D2B6E">
              <w:rPr>
                <w:rFonts w:ascii="Times New Roman" w:hAnsi="Times New Roman" w:cs="Times New Roman"/>
                <w:sz w:val="24"/>
                <w:szCs w:val="24"/>
              </w:rPr>
              <w:t>galiojantį dokumentą</w:t>
            </w:r>
            <w:r w:rsidR="00D62475">
              <w:rPr>
                <w:rFonts w:ascii="Times New Roman" w:hAnsi="Times New Roman" w:cs="Times New Roman"/>
                <w:sz w:val="24"/>
                <w:szCs w:val="24"/>
              </w:rPr>
              <w:t xml:space="preserve"> (sertifikatą arba lygiavertį įrodymą)</w:t>
            </w:r>
            <w:r w:rsidR="00385264">
              <w:rPr>
                <w:rFonts w:ascii="Times New Roman" w:hAnsi="Times New Roman" w:cs="Times New Roman"/>
                <w:sz w:val="24"/>
                <w:szCs w:val="24"/>
              </w:rPr>
              <w:t xml:space="preserve"> arba gamintojo deklaraciją</w:t>
            </w:r>
            <w:r w:rsidR="002B3880">
              <w:rPr>
                <w:rFonts w:ascii="Times New Roman" w:hAnsi="Times New Roman" w:cs="Times New Roman"/>
                <w:sz w:val="24"/>
                <w:szCs w:val="24"/>
              </w:rPr>
              <w:t>, pagrindžiančią produkto atitiktį aplinkosauginiams kriterijams</w:t>
            </w:r>
            <w:r w:rsidR="0073355B">
              <w:rPr>
                <w:rFonts w:ascii="Times New Roman" w:hAnsi="Times New Roman" w:cs="Times New Roman"/>
                <w:sz w:val="24"/>
                <w:szCs w:val="24"/>
              </w:rPr>
              <w:t xml:space="preserve"> (</w:t>
            </w:r>
            <w:r w:rsidR="002B3880">
              <w:rPr>
                <w:rFonts w:ascii="Times New Roman" w:hAnsi="Times New Roman" w:cs="Times New Roman"/>
                <w:sz w:val="24"/>
                <w:szCs w:val="24"/>
              </w:rPr>
              <w:t xml:space="preserve">jei </w:t>
            </w:r>
            <w:r w:rsidR="002B3880">
              <w:rPr>
                <w:rFonts w:ascii="Times New Roman" w:hAnsi="Times New Roman" w:cs="Times New Roman"/>
                <w:sz w:val="24"/>
                <w:szCs w:val="24"/>
              </w:rPr>
              <w:lastRenderedPageBreak/>
              <w:t xml:space="preserve">nėra galimybės </w:t>
            </w:r>
            <w:r w:rsidR="0073355B">
              <w:rPr>
                <w:rFonts w:ascii="Times New Roman" w:hAnsi="Times New Roman" w:cs="Times New Roman"/>
                <w:sz w:val="24"/>
                <w:szCs w:val="24"/>
              </w:rPr>
              <w:t xml:space="preserve">pateikti ekologinio ženklo). </w:t>
            </w:r>
          </w:p>
        </w:tc>
        <w:tc>
          <w:tcPr>
            <w:tcW w:w="1760" w:type="pct"/>
            <w:tcBorders>
              <w:top w:val="single" w:sz="4" w:space="0" w:color="auto"/>
              <w:left w:val="single" w:sz="4" w:space="0" w:color="auto"/>
              <w:bottom w:val="single" w:sz="4" w:space="0" w:color="auto"/>
              <w:right w:val="single" w:sz="4" w:space="0" w:color="auto"/>
            </w:tcBorders>
          </w:tcPr>
          <w:p w14:paraId="7D51E893" w14:textId="77777777" w:rsidR="005F4ED8" w:rsidRPr="007A1CF1" w:rsidRDefault="005F4ED8" w:rsidP="005F4ED8">
            <w:pPr>
              <w:spacing w:after="0" w:line="240" w:lineRule="auto"/>
              <w:ind w:left="83"/>
              <w:rPr>
                <w:rFonts w:ascii="Times New Roman" w:hAnsi="Times New Roman" w:cs="Times New Roman"/>
                <w:sz w:val="24"/>
                <w:szCs w:val="24"/>
                <w:lang w:eastAsia="en-US"/>
              </w:rPr>
            </w:pPr>
          </w:p>
        </w:tc>
      </w:tr>
    </w:tbl>
    <w:p w14:paraId="0088C483" w14:textId="77777777" w:rsidR="009B0413" w:rsidRPr="007A1CF1" w:rsidRDefault="009B0413" w:rsidP="009154C6">
      <w:pPr>
        <w:spacing w:after="0" w:line="240" w:lineRule="auto"/>
        <w:rPr>
          <w:rFonts w:ascii="Times New Roman" w:hAnsi="Times New Roman" w:cs="Times New Roman"/>
          <w:sz w:val="24"/>
          <w:szCs w:val="24"/>
        </w:rPr>
      </w:pPr>
      <w:r w:rsidRPr="007A1CF1">
        <w:rPr>
          <w:rFonts w:ascii="Times New Roman" w:hAnsi="Times New Roman" w:cs="Times New Roman"/>
          <w:sz w:val="24"/>
          <w:szCs w:val="24"/>
        </w:rPr>
        <w:t> </w:t>
      </w:r>
    </w:p>
    <w:p w14:paraId="7274C802" w14:textId="0B4CBB3B" w:rsidR="00A37C9D" w:rsidRDefault="00F40E02" w:rsidP="00133506">
      <w:pPr>
        <w:rPr>
          <w:rFonts w:ascii="Times New Roman" w:hAnsi="Times New Roman" w:cs="Times New Roman"/>
          <w:sz w:val="24"/>
          <w:szCs w:val="24"/>
        </w:rPr>
      </w:pPr>
      <w:r w:rsidRPr="007A1CF1">
        <w:rPr>
          <w:rFonts w:ascii="Times New Roman" w:hAnsi="Times New Roman" w:cs="Times New Roman"/>
          <w:sz w:val="24"/>
          <w:szCs w:val="24"/>
        </w:rPr>
        <w:br w:type="page"/>
      </w:r>
    </w:p>
    <w:p w14:paraId="503E75F3" w14:textId="77777777" w:rsidR="00502B6B" w:rsidRPr="007A1CF1" w:rsidRDefault="00502B6B" w:rsidP="00133506">
      <w:pPr>
        <w:rPr>
          <w:rFonts w:ascii="Times New Roman" w:hAnsi="Times New Roman" w:cs="Times New Roman"/>
          <w:sz w:val="24"/>
          <w:szCs w:val="24"/>
        </w:rPr>
      </w:pPr>
    </w:p>
    <w:tbl>
      <w:tblPr>
        <w:tblpPr w:leftFromText="180" w:rightFromText="180" w:vertAnchor="text" w:tblpX="-289"/>
        <w:tblW w:w="5270" w:type="pct"/>
        <w:tblLayout w:type="fixed"/>
        <w:tblCellMar>
          <w:left w:w="0" w:type="dxa"/>
          <w:right w:w="0" w:type="dxa"/>
        </w:tblCellMar>
        <w:tblLook w:val="04A0" w:firstRow="1" w:lastRow="0" w:firstColumn="1" w:lastColumn="0" w:noHBand="0" w:noVBand="1"/>
      </w:tblPr>
      <w:tblGrid>
        <w:gridCol w:w="990"/>
        <w:gridCol w:w="2127"/>
        <w:gridCol w:w="4393"/>
        <w:gridCol w:w="2990"/>
      </w:tblGrid>
      <w:tr w:rsidR="00F40E02" w:rsidRPr="007A1CF1" w14:paraId="12B4DA87" w14:textId="77777777" w:rsidTr="00F40E02">
        <w:trPr>
          <w:trHeight w:val="699"/>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894F52" w14:textId="23CA7AA9" w:rsidR="00F40E02" w:rsidRPr="007A1CF1" w:rsidRDefault="00F40E02" w:rsidP="00F40E02">
            <w:pPr>
              <w:spacing w:after="0" w:line="240" w:lineRule="auto"/>
              <w:ind w:left="83"/>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Perkamos prekės:  interaktyvių ekranų stovai (4 vnt)</w:t>
            </w:r>
          </w:p>
        </w:tc>
      </w:tr>
      <w:tr w:rsidR="00A37C9D" w:rsidRPr="007A1CF1" w14:paraId="45821E32" w14:textId="77777777" w:rsidTr="00A37C9D">
        <w:tc>
          <w:tcPr>
            <w:tcW w:w="4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29DE3B" w14:textId="77777777" w:rsidR="00A37C9D" w:rsidRPr="007A1CF1" w:rsidRDefault="00A37C9D" w:rsidP="009F210A">
            <w:pPr>
              <w:spacing w:after="0" w:line="240" w:lineRule="auto"/>
              <w:jc w:val="center"/>
              <w:rPr>
                <w:rFonts w:ascii="Times New Roman" w:hAnsi="Times New Roman" w:cs="Times New Roman"/>
                <w:sz w:val="24"/>
                <w:szCs w:val="24"/>
                <w:lang w:eastAsia="en-US"/>
              </w:rPr>
            </w:pPr>
            <w:r w:rsidRPr="007A1CF1">
              <w:rPr>
                <w:rFonts w:ascii="Times New Roman" w:hAnsi="Times New Roman" w:cs="Times New Roman"/>
                <w:sz w:val="24"/>
                <w:szCs w:val="24"/>
                <w:lang w:eastAsia="en-US"/>
              </w:rPr>
              <w:t xml:space="preserve">Eil. Nr. </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F2752" w14:textId="77777777" w:rsidR="00A37C9D" w:rsidRPr="007A1CF1" w:rsidRDefault="00A37C9D" w:rsidP="009F210A">
            <w:pPr>
              <w:spacing w:after="0" w:line="240" w:lineRule="auto"/>
              <w:ind w:left="83"/>
              <w:jc w:val="center"/>
              <w:rPr>
                <w:rFonts w:ascii="Times New Roman" w:hAnsi="Times New Roman" w:cs="Times New Roman"/>
                <w:sz w:val="24"/>
                <w:szCs w:val="24"/>
                <w:lang w:eastAsia="en-US"/>
              </w:rPr>
            </w:pPr>
            <w:r w:rsidRPr="007A1CF1">
              <w:rPr>
                <w:rFonts w:ascii="Times New Roman" w:hAnsi="Times New Roman" w:cs="Times New Roman"/>
                <w:b/>
                <w:bCs/>
                <w:sz w:val="24"/>
                <w:szCs w:val="24"/>
                <w:lang w:eastAsia="en-US"/>
              </w:rPr>
              <w:t>Parametrai</w:t>
            </w:r>
          </w:p>
        </w:tc>
        <w:tc>
          <w:tcPr>
            <w:tcW w:w="20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3CDF" w14:textId="77777777" w:rsidR="00A37C9D" w:rsidRPr="007A1CF1" w:rsidRDefault="00A37C9D" w:rsidP="009F210A">
            <w:pPr>
              <w:spacing w:after="0" w:line="240" w:lineRule="auto"/>
              <w:ind w:left="83"/>
              <w:jc w:val="center"/>
              <w:rPr>
                <w:rFonts w:ascii="Times New Roman" w:hAnsi="Times New Roman" w:cs="Times New Roman"/>
                <w:sz w:val="24"/>
                <w:szCs w:val="24"/>
                <w:lang w:eastAsia="en-US"/>
              </w:rPr>
            </w:pPr>
            <w:r w:rsidRPr="007A1CF1">
              <w:rPr>
                <w:rFonts w:ascii="Times New Roman" w:hAnsi="Times New Roman" w:cs="Times New Roman"/>
                <w:b/>
                <w:bCs/>
                <w:sz w:val="24"/>
                <w:szCs w:val="24"/>
                <w:lang w:eastAsia="en-US"/>
              </w:rPr>
              <w:t>Reikalaujama charakteristika</w:t>
            </w:r>
          </w:p>
        </w:tc>
        <w:tc>
          <w:tcPr>
            <w:tcW w:w="1424" w:type="pct"/>
            <w:tcBorders>
              <w:top w:val="single" w:sz="4" w:space="0" w:color="auto"/>
              <w:left w:val="single" w:sz="4" w:space="0" w:color="auto"/>
              <w:bottom w:val="single" w:sz="4" w:space="0" w:color="auto"/>
              <w:right w:val="single" w:sz="4" w:space="0" w:color="auto"/>
            </w:tcBorders>
          </w:tcPr>
          <w:p w14:paraId="583006CF" w14:textId="77777777" w:rsidR="00A37C9D" w:rsidRPr="007A1CF1" w:rsidRDefault="00A37C9D" w:rsidP="009F210A">
            <w:pPr>
              <w:spacing w:after="0" w:line="240" w:lineRule="auto"/>
              <w:ind w:left="83"/>
              <w:jc w:val="center"/>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Siūlomos prekės charakteristika</w:t>
            </w:r>
          </w:p>
        </w:tc>
      </w:tr>
      <w:tr w:rsidR="00A37C9D" w:rsidRPr="007A1CF1" w14:paraId="629E18C8"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BCD4CB1"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7E03E4AF" w14:textId="6311BC01"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Stovų kiekis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76690B3A" w14:textId="7441FCF4"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4 vnt.</w:t>
            </w:r>
          </w:p>
        </w:tc>
        <w:tc>
          <w:tcPr>
            <w:tcW w:w="1424" w:type="pct"/>
            <w:tcBorders>
              <w:top w:val="nil"/>
              <w:left w:val="nil"/>
              <w:bottom w:val="single" w:sz="8" w:space="0" w:color="000000"/>
              <w:right w:val="single" w:sz="8" w:space="0" w:color="000000"/>
            </w:tcBorders>
          </w:tcPr>
          <w:p w14:paraId="36E0A170"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0F32C075"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6BC1E65"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29E70B4B"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Gamintojas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1FA906CD"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 xml:space="preserve">Nurodyti </w:t>
            </w:r>
          </w:p>
        </w:tc>
        <w:tc>
          <w:tcPr>
            <w:tcW w:w="1424" w:type="pct"/>
            <w:tcBorders>
              <w:top w:val="nil"/>
              <w:left w:val="nil"/>
              <w:bottom w:val="single" w:sz="8" w:space="0" w:color="000000"/>
              <w:right w:val="single" w:sz="8" w:space="0" w:color="000000"/>
            </w:tcBorders>
          </w:tcPr>
          <w:p w14:paraId="3276B60C"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6121FAE5"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90DF0AB"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16D69163"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Modelis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40943E75"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Nurodyti</w:t>
            </w:r>
          </w:p>
        </w:tc>
        <w:tc>
          <w:tcPr>
            <w:tcW w:w="1424" w:type="pct"/>
            <w:tcBorders>
              <w:top w:val="nil"/>
              <w:left w:val="nil"/>
              <w:bottom w:val="single" w:sz="8" w:space="0" w:color="000000"/>
              <w:right w:val="single" w:sz="8" w:space="0" w:color="000000"/>
            </w:tcBorders>
          </w:tcPr>
          <w:p w14:paraId="122CF0E3"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707F9E60"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A31980"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5F163C6F" w14:textId="1C583712"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Atlaikomas svoris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73194EC1" w14:textId="39379C75"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 xml:space="preserve">Ne mažiau </w:t>
            </w:r>
            <w:r w:rsidRPr="007A1CF1">
              <w:rPr>
                <w:rFonts w:ascii="Times New Roman" w:hAnsi="Times New Roman" w:cs="Times New Roman"/>
                <w:sz w:val="24"/>
                <w:szCs w:val="24"/>
                <w:lang w:val="fr-FR"/>
              </w:rPr>
              <w:t>110 kg.</w:t>
            </w:r>
          </w:p>
        </w:tc>
        <w:tc>
          <w:tcPr>
            <w:tcW w:w="1424" w:type="pct"/>
            <w:tcBorders>
              <w:top w:val="nil"/>
              <w:left w:val="nil"/>
              <w:bottom w:val="single" w:sz="8" w:space="0" w:color="000000"/>
              <w:right w:val="single" w:sz="8" w:space="0" w:color="000000"/>
            </w:tcBorders>
          </w:tcPr>
          <w:p w14:paraId="2CEF398D"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74208C61"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50A3F8"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60AF6172" w14:textId="453020AA"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Suderinamumas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433A3219" w14:textId="50CDAB72"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Siūlomas stovas turi tikti siūlomiems interaktyviems ekranams</w:t>
            </w:r>
          </w:p>
        </w:tc>
        <w:tc>
          <w:tcPr>
            <w:tcW w:w="1424" w:type="pct"/>
            <w:tcBorders>
              <w:top w:val="nil"/>
              <w:left w:val="nil"/>
              <w:bottom w:val="single" w:sz="8" w:space="0" w:color="000000"/>
              <w:right w:val="single" w:sz="8" w:space="0" w:color="000000"/>
            </w:tcBorders>
          </w:tcPr>
          <w:p w14:paraId="2AA0C133"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1624E1B5"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94E4FA"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4621099C" w14:textId="0F01C652"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Variklis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7C7A87C0" w14:textId="1FF38777"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Interaktyvaus ekrano stovas turi turėti elektrinį variklį, kurio pagalba yra reguliuojamas stovo aukštis.</w:t>
            </w:r>
          </w:p>
        </w:tc>
        <w:tc>
          <w:tcPr>
            <w:tcW w:w="1424" w:type="pct"/>
            <w:tcBorders>
              <w:top w:val="nil"/>
              <w:left w:val="nil"/>
              <w:bottom w:val="single" w:sz="8" w:space="0" w:color="000000"/>
              <w:right w:val="single" w:sz="8" w:space="0" w:color="000000"/>
            </w:tcBorders>
          </w:tcPr>
          <w:p w14:paraId="03B6C80A"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33F61107" w14:textId="77777777" w:rsidTr="00A37C9D">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D70CCB6" w14:textId="77777777" w:rsidR="00A37C9D" w:rsidRPr="007A1CF1" w:rsidRDefault="00A37C9D" w:rsidP="00A37C9D">
            <w:pPr>
              <w:pStyle w:val="Sraopastraipa"/>
              <w:numPr>
                <w:ilvl w:val="0"/>
                <w:numId w:val="27"/>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2B6A427A" w14:textId="4547BE99"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Garantija</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26850C6D" w14:textId="17BCB4C8"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Garantinės priežiūros laikotarpis visiems komponentams – ne mažiau  12 mėnesių gamintojo garantija nuo prekių perdavimo-priėmimo akto pasirašymo dienos.</w:t>
            </w:r>
          </w:p>
        </w:tc>
        <w:tc>
          <w:tcPr>
            <w:tcW w:w="1424" w:type="pct"/>
            <w:tcBorders>
              <w:top w:val="nil"/>
              <w:left w:val="nil"/>
              <w:bottom w:val="single" w:sz="8" w:space="0" w:color="000000"/>
              <w:right w:val="single" w:sz="8" w:space="0" w:color="000000"/>
            </w:tcBorders>
          </w:tcPr>
          <w:p w14:paraId="593A7DB9"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bl>
    <w:p w14:paraId="53A2D78F" w14:textId="77777777" w:rsidR="00A37C9D" w:rsidRPr="007A1CF1" w:rsidRDefault="00A37C9D" w:rsidP="00F40E02">
      <w:pPr>
        <w:spacing w:after="0" w:line="240" w:lineRule="auto"/>
        <w:rPr>
          <w:rFonts w:ascii="Times New Roman" w:hAnsi="Times New Roman" w:cs="Times New Roman"/>
          <w:b/>
          <w:bCs/>
          <w:sz w:val="24"/>
          <w:szCs w:val="24"/>
        </w:rPr>
      </w:pPr>
    </w:p>
    <w:p w14:paraId="71865988" w14:textId="77777777" w:rsidR="00A37C9D" w:rsidRPr="007A1CF1" w:rsidRDefault="00A37C9D" w:rsidP="00A37C9D">
      <w:pPr>
        <w:spacing w:after="0" w:line="240" w:lineRule="auto"/>
        <w:rPr>
          <w:rFonts w:ascii="Times New Roman" w:hAnsi="Times New Roman" w:cs="Times New Roman"/>
          <w:sz w:val="24"/>
          <w:szCs w:val="24"/>
        </w:rPr>
      </w:pPr>
    </w:p>
    <w:tbl>
      <w:tblPr>
        <w:tblpPr w:leftFromText="180" w:rightFromText="180" w:vertAnchor="text" w:tblpX="-289"/>
        <w:tblW w:w="5270" w:type="pct"/>
        <w:tblLayout w:type="fixed"/>
        <w:tblCellMar>
          <w:left w:w="0" w:type="dxa"/>
          <w:right w:w="0" w:type="dxa"/>
        </w:tblCellMar>
        <w:tblLook w:val="04A0" w:firstRow="1" w:lastRow="0" w:firstColumn="1" w:lastColumn="0" w:noHBand="0" w:noVBand="1"/>
      </w:tblPr>
      <w:tblGrid>
        <w:gridCol w:w="990"/>
        <w:gridCol w:w="2127"/>
        <w:gridCol w:w="4393"/>
        <w:gridCol w:w="2990"/>
      </w:tblGrid>
      <w:tr w:rsidR="00F40E02" w:rsidRPr="007A1CF1" w14:paraId="4461CCDA" w14:textId="77777777" w:rsidTr="00F40E02">
        <w:trPr>
          <w:trHeight w:val="841"/>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317B7" w14:textId="159BBE2C" w:rsidR="00F40E02" w:rsidRPr="007A1CF1" w:rsidRDefault="00F40E02" w:rsidP="00F40E02">
            <w:pPr>
              <w:spacing w:after="0" w:line="240" w:lineRule="auto"/>
              <w:ind w:left="83"/>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 xml:space="preserve">Perkamos prekės: </w:t>
            </w:r>
            <w:r w:rsidRPr="007A1CF1">
              <w:rPr>
                <w:rFonts w:ascii="Times New Roman" w:hAnsi="Times New Roman" w:cs="Times New Roman"/>
                <w:b/>
                <w:bCs/>
                <w:sz w:val="24"/>
                <w:szCs w:val="24"/>
              </w:rPr>
              <w:t>interaktyvaus ekrano stovas su pavertimo į stalą funkcija (</w:t>
            </w:r>
            <w:r w:rsidR="005F3F8E" w:rsidRPr="007A1CF1">
              <w:rPr>
                <w:rFonts w:ascii="Times New Roman" w:hAnsi="Times New Roman" w:cs="Times New Roman"/>
                <w:b/>
                <w:bCs/>
                <w:sz w:val="24"/>
                <w:szCs w:val="24"/>
              </w:rPr>
              <w:t>1</w:t>
            </w:r>
            <w:r w:rsidRPr="007A1CF1">
              <w:rPr>
                <w:rFonts w:ascii="Times New Roman" w:hAnsi="Times New Roman" w:cs="Times New Roman"/>
                <w:b/>
                <w:bCs/>
                <w:sz w:val="24"/>
                <w:szCs w:val="24"/>
              </w:rPr>
              <w:t xml:space="preserve"> vnt)</w:t>
            </w:r>
          </w:p>
        </w:tc>
      </w:tr>
      <w:tr w:rsidR="00A37C9D" w:rsidRPr="007A1CF1" w14:paraId="6D4217DA" w14:textId="77777777" w:rsidTr="009F210A">
        <w:tc>
          <w:tcPr>
            <w:tcW w:w="4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5B795" w14:textId="77777777" w:rsidR="00A37C9D" w:rsidRPr="007A1CF1" w:rsidRDefault="00A37C9D" w:rsidP="009F210A">
            <w:pPr>
              <w:spacing w:after="0" w:line="240" w:lineRule="auto"/>
              <w:jc w:val="center"/>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 xml:space="preserve">Eil. Nr. </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0AEAA" w14:textId="77777777" w:rsidR="00A37C9D" w:rsidRPr="007A1CF1" w:rsidRDefault="00A37C9D" w:rsidP="009F210A">
            <w:pPr>
              <w:spacing w:after="0" w:line="240" w:lineRule="auto"/>
              <w:ind w:left="83"/>
              <w:jc w:val="center"/>
              <w:rPr>
                <w:rFonts w:ascii="Times New Roman" w:hAnsi="Times New Roman" w:cs="Times New Roman"/>
                <w:sz w:val="24"/>
                <w:szCs w:val="24"/>
                <w:lang w:eastAsia="en-US"/>
              </w:rPr>
            </w:pPr>
            <w:r w:rsidRPr="007A1CF1">
              <w:rPr>
                <w:rFonts w:ascii="Times New Roman" w:hAnsi="Times New Roman" w:cs="Times New Roman"/>
                <w:b/>
                <w:bCs/>
                <w:sz w:val="24"/>
                <w:szCs w:val="24"/>
                <w:lang w:eastAsia="en-US"/>
              </w:rPr>
              <w:t>Parametrai</w:t>
            </w:r>
          </w:p>
        </w:tc>
        <w:tc>
          <w:tcPr>
            <w:tcW w:w="20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79F0" w14:textId="77777777" w:rsidR="00A37C9D" w:rsidRPr="007A1CF1" w:rsidRDefault="00A37C9D" w:rsidP="009F210A">
            <w:pPr>
              <w:spacing w:after="0" w:line="240" w:lineRule="auto"/>
              <w:ind w:left="83"/>
              <w:jc w:val="center"/>
              <w:rPr>
                <w:rFonts w:ascii="Times New Roman" w:hAnsi="Times New Roman" w:cs="Times New Roman"/>
                <w:sz w:val="24"/>
                <w:szCs w:val="24"/>
                <w:lang w:eastAsia="en-US"/>
              </w:rPr>
            </w:pPr>
            <w:r w:rsidRPr="007A1CF1">
              <w:rPr>
                <w:rFonts w:ascii="Times New Roman" w:hAnsi="Times New Roman" w:cs="Times New Roman"/>
                <w:b/>
                <w:bCs/>
                <w:sz w:val="24"/>
                <w:szCs w:val="24"/>
                <w:lang w:eastAsia="en-US"/>
              </w:rPr>
              <w:t>Reikalaujama charakteristika</w:t>
            </w:r>
          </w:p>
        </w:tc>
        <w:tc>
          <w:tcPr>
            <w:tcW w:w="1424" w:type="pct"/>
            <w:tcBorders>
              <w:top w:val="single" w:sz="4" w:space="0" w:color="auto"/>
              <w:left w:val="single" w:sz="4" w:space="0" w:color="auto"/>
              <w:bottom w:val="single" w:sz="4" w:space="0" w:color="auto"/>
              <w:right w:val="single" w:sz="4" w:space="0" w:color="auto"/>
            </w:tcBorders>
          </w:tcPr>
          <w:p w14:paraId="3D07BF49" w14:textId="77777777" w:rsidR="00A37C9D" w:rsidRPr="007A1CF1" w:rsidRDefault="00A37C9D" w:rsidP="009F210A">
            <w:pPr>
              <w:spacing w:after="0" w:line="240" w:lineRule="auto"/>
              <w:ind w:left="83"/>
              <w:jc w:val="center"/>
              <w:rPr>
                <w:rFonts w:ascii="Times New Roman" w:hAnsi="Times New Roman" w:cs="Times New Roman"/>
                <w:b/>
                <w:bCs/>
                <w:sz w:val="24"/>
                <w:szCs w:val="24"/>
                <w:lang w:eastAsia="en-US"/>
              </w:rPr>
            </w:pPr>
            <w:r w:rsidRPr="007A1CF1">
              <w:rPr>
                <w:rFonts w:ascii="Times New Roman" w:hAnsi="Times New Roman" w:cs="Times New Roman"/>
                <w:b/>
                <w:bCs/>
                <w:sz w:val="24"/>
                <w:szCs w:val="24"/>
                <w:lang w:eastAsia="en-US"/>
              </w:rPr>
              <w:t>Siūlomos prekės charakteristika</w:t>
            </w:r>
          </w:p>
        </w:tc>
      </w:tr>
      <w:tr w:rsidR="00A37C9D" w:rsidRPr="007A1CF1" w14:paraId="262490F9"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99F936"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7CFA5F8F"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Stovų kiekis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2C30F413" w14:textId="0204D6BA" w:rsidR="00A37C9D" w:rsidRPr="007A1CF1" w:rsidRDefault="005F3F8E"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1</w:t>
            </w:r>
            <w:r w:rsidR="00A37C9D" w:rsidRPr="007A1CF1">
              <w:rPr>
                <w:rFonts w:ascii="Times New Roman" w:hAnsi="Times New Roman" w:cs="Times New Roman"/>
                <w:sz w:val="24"/>
                <w:szCs w:val="24"/>
                <w:lang w:eastAsia="en-US"/>
              </w:rPr>
              <w:t xml:space="preserve"> vnt.</w:t>
            </w:r>
          </w:p>
        </w:tc>
        <w:tc>
          <w:tcPr>
            <w:tcW w:w="1424" w:type="pct"/>
            <w:tcBorders>
              <w:top w:val="nil"/>
              <w:left w:val="nil"/>
              <w:bottom w:val="single" w:sz="8" w:space="0" w:color="000000"/>
              <w:right w:val="single" w:sz="8" w:space="0" w:color="000000"/>
            </w:tcBorders>
          </w:tcPr>
          <w:p w14:paraId="6D1051F2"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59AD85A7"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DA7533"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4ECF1013"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Gamintojas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78A88DFA"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 xml:space="preserve">Nurodyti </w:t>
            </w:r>
          </w:p>
        </w:tc>
        <w:tc>
          <w:tcPr>
            <w:tcW w:w="1424" w:type="pct"/>
            <w:tcBorders>
              <w:top w:val="nil"/>
              <w:left w:val="nil"/>
              <w:bottom w:val="single" w:sz="8" w:space="0" w:color="000000"/>
              <w:right w:val="single" w:sz="8" w:space="0" w:color="000000"/>
            </w:tcBorders>
          </w:tcPr>
          <w:p w14:paraId="755BB14B"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6B78869B"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ED37CC"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57828F09"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Modelis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46B624E9"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Nurodyti</w:t>
            </w:r>
          </w:p>
        </w:tc>
        <w:tc>
          <w:tcPr>
            <w:tcW w:w="1424" w:type="pct"/>
            <w:tcBorders>
              <w:top w:val="nil"/>
              <w:left w:val="nil"/>
              <w:bottom w:val="single" w:sz="8" w:space="0" w:color="000000"/>
              <w:right w:val="single" w:sz="8" w:space="0" w:color="000000"/>
            </w:tcBorders>
          </w:tcPr>
          <w:p w14:paraId="54B2D3E9"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35A922EF"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9D0D6E8"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2BD139A8"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Atlaikomas svoris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149D9E6D"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rPr>
              <w:t xml:space="preserve">Ne mažiau </w:t>
            </w:r>
            <w:r w:rsidRPr="007A1CF1">
              <w:rPr>
                <w:rFonts w:ascii="Times New Roman" w:hAnsi="Times New Roman" w:cs="Times New Roman"/>
                <w:sz w:val="24"/>
                <w:szCs w:val="24"/>
                <w:lang w:val="fr-FR"/>
              </w:rPr>
              <w:t>110 kg.</w:t>
            </w:r>
          </w:p>
        </w:tc>
        <w:tc>
          <w:tcPr>
            <w:tcW w:w="1424" w:type="pct"/>
            <w:tcBorders>
              <w:top w:val="nil"/>
              <w:left w:val="nil"/>
              <w:bottom w:val="single" w:sz="8" w:space="0" w:color="000000"/>
              <w:right w:val="single" w:sz="8" w:space="0" w:color="000000"/>
            </w:tcBorders>
          </w:tcPr>
          <w:p w14:paraId="7DD37E81"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2349F0EC"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4ADFF45"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1226C8BF"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Suderinamumas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74EFF038" w14:textId="77777777"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Siūlomas stovas turi tikti siūlomiems interaktyviems ekranams</w:t>
            </w:r>
          </w:p>
        </w:tc>
        <w:tc>
          <w:tcPr>
            <w:tcW w:w="1424" w:type="pct"/>
            <w:tcBorders>
              <w:top w:val="nil"/>
              <w:left w:val="nil"/>
              <w:bottom w:val="single" w:sz="8" w:space="0" w:color="000000"/>
              <w:right w:val="single" w:sz="8" w:space="0" w:color="000000"/>
            </w:tcBorders>
          </w:tcPr>
          <w:p w14:paraId="33DF9453"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30D80975"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AC4D1F"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7B1791B9"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Variklis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523E62E3" w14:textId="77777777"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Interaktyvaus ekrano stovas turi turėti elektrinį variklį, kurio pagalba yra reguliuojamas stovo aukštis.</w:t>
            </w:r>
          </w:p>
        </w:tc>
        <w:tc>
          <w:tcPr>
            <w:tcW w:w="1424" w:type="pct"/>
            <w:tcBorders>
              <w:top w:val="nil"/>
              <w:left w:val="nil"/>
              <w:bottom w:val="single" w:sz="8" w:space="0" w:color="000000"/>
              <w:right w:val="single" w:sz="8" w:space="0" w:color="000000"/>
            </w:tcBorders>
          </w:tcPr>
          <w:p w14:paraId="3E6481E5"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55829166"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38F294"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31BF114D" w14:textId="312751BA"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Pavertimas</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0A078247" w14:textId="4D60E734"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Siūloma stovą turi būti galima paversti į stalo poziciją.</w:t>
            </w:r>
          </w:p>
        </w:tc>
        <w:tc>
          <w:tcPr>
            <w:tcW w:w="1424" w:type="pct"/>
            <w:tcBorders>
              <w:top w:val="nil"/>
              <w:left w:val="nil"/>
              <w:bottom w:val="single" w:sz="8" w:space="0" w:color="000000"/>
              <w:right w:val="single" w:sz="8" w:space="0" w:color="000000"/>
            </w:tcBorders>
          </w:tcPr>
          <w:p w14:paraId="5D1DA652"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r w:rsidR="00A37C9D" w:rsidRPr="007A1CF1" w14:paraId="184852A4" w14:textId="77777777" w:rsidTr="009F210A">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EF8A1E" w14:textId="77777777" w:rsidR="00A37C9D" w:rsidRPr="007A1CF1" w:rsidRDefault="00A37C9D" w:rsidP="00A37C9D">
            <w:pPr>
              <w:pStyle w:val="Sraopastraipa"/>
              <w:numPr>
                <w:ilvl w:val="0"/>
                <w:numId w:val="29"/>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02929F15" w14:textId="77777777" w:rsidR="00A37C9D" w:rsidRPr="007A1CF1" w:rsidRDefault="00A37C9D" w:rsidP="009F210A">
            <w:pPr>
              <w:spacing w:after="0" w:line="240" w:lineRule="auto"/>
              <w:ind w:left="83"/>
              <w:rPr>
                <w:rFonts w:ascii="Times New Roman" w:hAnsi="Times New Roman" w:cs="Times New Roman"/>
                <w:sz w:val="24"/>
                <w:szCs w:val="24"/>
                <w:lang w:eastAsia="en-US"/>
              </w:rPr>
            </w:pPr>
            <w:r w:rsidRPr="007A1CF1">
              <w:rPr>
                <w:rFonts w:ascii="Times New Roman" w:hAnsi="Times New Roman" w:cs="Times New Roman"/>
                <w:sz w:val="24"/>
                <w:szCs w:val="24"/>
                <w:lang w:eastAsia="en-US"/>
              </w:rPr>
              <w:t>Garantija</w:t>
            </w:r>
          </w:p>
        </w:tc>
        <w:tc>
          <w:tcPr>
            <w:tcW w:w="2092" w:type="pct"/>
            <w:tcBorders>
              <w:top w:val="nil"/>
              <w:left w:val="nil"/>
              <w:bottom w:val="single" w:sz="8" w:space="0" w:color="000000"/>
              <w:right w:val="single" w:sz="8" w:space="0" w:color="000000"/>
            </w:tcBorders>
            <w:tcMar>
              <w:top w:w="0" w:type="dxa"/>
              <w:left w:w="108" w:type="dxa"/>
              <w:bottom w:w="0" w:type="dxa"/>
              <w:right w:w="108" w:type="dxa"/>
            </w:tcMar>
          </w:tcPr>
          <w:p w14:paraId="4DED979C" w14:textId="77777777" w:rsidR="00A37C9D" w:rsidRPr="007A1CF1" w:rsidRDefault="00A37C9D" w:rsidP="009F210A">
            <w:pPr>
              <w:spacing w:after="0" w:line="240" w:lineRule="auto"/>
              <w:ind w:left="83"/>
              <w:rPr>
                <w:rFonts w:ascii="Times New Roman" w:hAnsi="Times New Roman" w:cs="Times New Roman"/>
                <w:sz w:val="24"/>
                <w:szCs w:val="24"/>
              </w:rPr>
            </w:pPr>
            <w:r w:rsidRPr="007A1CF1">
              <w:rPr>
                <w:rFonts w:ascii="Times New Roman" w:hAnsi="Times New Roman" w:cs="Times New Roman"/>
                <w:sz w:val="24"/>
                <w:szCs w:val="24"/>
              </w:rPr>
              <w:t>Garantinės priežiūros laikotarpis visiems komponentams – ne mažiau  12 mėnesių gamintojo garantija nuo prekių perdavimo-priėmimo akto pasirašymo dienos.</w:t>
            </w:r>
          </w:p>
        </w:tc>
        <w:tc>
          <w:tcPr>
            <w:tcW w:w="1424" w:type="pct"/>
            <w:tcBorders>
              <w:top w:val="nil"/>
              <w:left w:val="nil"/>
              <w:bottom w:val="single" w:sz="8" w:space="0" w:color="000000"/>
              <w:right w:val="single" w:sz="8" w:space="0" w:color="000000"/>
            </w:tcBorders>
          </w:tcPr>
          <w:p w14:paraId="2EDE113E" w14:textId="77777777" w:rsidR="00A37C9D" w:rsidRPr="007A1CF1" w:rsidRDefault="00A37C9D" w:rsidP="009F210A">
            <w:pPr>
              <w:spacing w:after="0" w:line="240" w:lineRule="auto"/>
              <w:ind w:left="83"/>
              <w:rPr>
                <w:rFonts w:ascii="Times New Roman" w:hAnsi="Times New Roman" w:cs="Times New Roman"/>
                <w:sz w:val="24"/>
                <w:szCs w:val="24"/>
                <w:lang w:eastAsia="en-US"/>
              </w:rPr>
            </w:pPr>
          </w:p>
        </w:tc>
      </w:tr>
    </w:tbl>
    <w:p w14:paraId="58F2B13D" w14:textId="77777777" w:rsidR="00A37C9D" w:rsidRPr="007A1CF1" w:rsidRDefault="00A37C9D" w:rsidP="00F40E02">
      <w:pPr>
        <w:spacing w:after="0" w:line="240" w:lineRule="auto"/>
        <w:rPr>
          <w:rFonts w:ascii="Times New Roman" w:hAnsi="Times New Roman" w:cs="Times New Roman"/>
          <w:b/>
          <w:bCs/>
          <w:sz w:val="24"/>
          <w:szCs w:val="24"/>
        </w:rPr>
      </w:pPr>
    </w:p>
    <w:sectPr w:rsidR="00A37C9D" w:rsidRPr="007A1CF1" w:rsidSect="00665400">
      <w:head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95399" w14:textId="77777777" w:rsidR="00CE2927" w:rsidRDefault="00CE2927" w:rsidP="00D05666">
      <w:r>
        <w:separator/>
      </w:r>
    </w:p>
  </w:endnote>
  <w:endnote w:type="continuationSeparator" w:id="0">
    <w:p w14:paraId="4423AACE" w14:textId="77777777" w:rsidR="00CE2927" w:rsidRDefault="00CE2927" w:rsidP="00D05666">
      <w:r>
        <w:continuationSeparator/>
      </w:r>
    </w:p>
  </w:endnote>
  <w:endnote w:type="continuationNotice" w:id="1">
    <w:p w14:paraId="23E918DB" w14:textId="77777777" w:rsidR="00CE2927" w:rsidRDefault="00CE2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562E9" w14:textId="77777777" w:rsidR="00CE2927" w:rsidRDefault="00CE2927" w:rsidP="00D05666">
      <w:r>
        <w:separator/>
      </w:r>
    </w:p>
  </w:footnote>
  <w:footnote w:type="continuationSeparator" w:id="0">
    <w:p w14:paraId="5C90FD8C" w14:textId="77777777" w:rsidR="00CE2927" w:rsidRDefault="00CE2927" w:rsidP="00D05666">
      <w:r>
        <w:continuationSeparator/>
      </w:r>
    </w:p>
  </w:footnote>
  <w:footnote w:type="continuationNotice" w:id="1">
    <w:p w14:paraId="7BB69D96" w14:textId="77777777" w:rsidR="00CE2927" w:rsidRDefault="00CE29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6F1D3FF1" w:rsidR="008E4096" w:rsidRDefault="008E4096">
        <w:pPr>
          <w:pStyle w:val="Antrats"/>
          <w:jc w:val="center"/>
        </w:pPr>
        <w:r>
          <w:fldChar w:fldCharType="begin"/>
        </w:r>
        <w:r>
          <w:instrText>PAGE   \* MERGEFORMAT</w:instrText>
        </w:r>
        <w:r>
          <w:fldChar w:fldCharType="separate"/>
        </w:r>
        <w:r w:rsidR="00223D7E">
          <w:rPr>
            <w:noProof/>
          </w:rPr>
          <w:t>24</w:t>
        </w:r>
        <w:r>
          <w:fldChar w:fldCharType="end"/>
        </w:r>
      </w:p>
    </w:sdtContent>
  </w:sdt>
  <w:p w14:paraId="57A13DB9" w14:textId="77777777" w:rsidR="008E4096" w:rsidRDefault="008E4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D3FC2"/>
    <w:multiLevelType w:val="multilevel"/>
    <w:tmpl w:val="76D8DC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384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F374B7D"/>
    <w:multiLevelType w:val="hybridMultilevel"/>
    <w:tmpl w:val="431031BC"/>
    <w:lvl w:ilvl="0" w:tplc="60F62E82">
      <w:start w:val="1"/>
      <w:numFmt w:val="decimal"/>
      <w:lvlText w:val="%1."/>
      <w:lvlJc w:val="left"/>
      <w:pPr>
        <w:ind w:left="234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C3FC4"/>
    <w:multiLevelType w:val="multilevel"/>
    <w:tmpl w:val="286C022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0630F3"/>
    <w:multiLevelType w:val="hybridMultilevel"/>
    <w:tmpl w:val="BAA02EA8"/>
    <w:lvl w:ilvl="0" w:tplc="FFFFFFFF">
      <w:start w:val="1"/>
      <w:numFmt w:val="decimal"/>
      <w:lvlText w:val="%1."/>
      <w:lvlJc w:val="left"/>
      <w:pPr>
        <w:ind w:left="644"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987E2B"/>
    <w:multiLevelType w:val="multilevel"/>
    <w:tmpl w:val="5CAA5ADE"/>
    <w:lvl w:ilvl="0">
      <w:start w:val="5"/>
      <w:numFmt w:val="decimal"/>
      <w:lvlText w:val="%1."/>
      <w:lvlJc w:val="left"/>
      <w:pPr>
        <w:ind w:left="360" w:hanging="360"/>
      </w:pPr>
      <w:rPr>
        <w:rFonts w:hint="default"/>
        <w:b/>
      </w:rPr>
    </w:lvl>
    <w:lvl w:ilvl="1">
      <w:start w:val="1"/>
      <w:numFmt w:val="decimal"/>
      <w:lvlText w:val="%1.%2."/>
      <w:lvlJc w:val="left"/>
      <w:pPr>
        <w:ind w:left="1637" w:hanging="36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09088A"/>
    <w:multiLevelType w:val="multilevel"/>
    <w:tmpl w:val="9BB29DB6"/>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554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14" w15:restartNumberingAfterBreak="0">
    <w:nsid w:val="48E239B8"/>
    <w:multiLevelType w:val="multilevel"/>
    <w:tmpl w:val="349CBADA"/>
    <w:lvl w:ilvl="0">
      <w:start w:val="26"/>
      <w:numFmt w:val="decimal"/>
      <w:lvlText w:val="%1."/>
      <w:lvlJc w:val="left"/>
      <w:pPr>
        <w:ind w:left="660" w:hanging="660"/>
      </w:pPr>
      <w:rPr>
        <w:rFonts w:hint="default"/>
      </w:rPr>
    </w:lvl>
    <w:lvl w:ilvl="1">
      <w:start w:val="2"/>
      <w:numFmt w:val="decimal"/>
      <w:lvlText w:val="%1.%2."/>
      <w:lvlJc w:val="left"/>
      <w:pPr>
        <w:ind w:left="3070" w:hanging="6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5" w15:restartNumberingAfterBreak="0">
    <w:nsid w:val="4C24349F"/>
    <w:multiLevelType w:val="multilevel"/>
    <w:tmpl w:val="26B41B74"/>
    <w:lvl w:ilvl="0">
      <w:start w:val="2"/>
      <w:numFmt w:val="decimal"/>
      <w:lvlText w:val="%1."/>
      <w:lvlJc w:val="left"/>
      <w:pPr>
        <w:ind w:left="4897" w:hanging="360"/>
      </w:pPr>
      <w:rPr>
        <w:rFonts w:hint="default"/>
        <w:b/>
        <w:bCs w:val="0"/>
      </w:rPr>
    </w:lvl>
    <w:lvl w:ilvl="1">
      <w:start w:val="1"/>
      <w:numFmt w:val="decimal"/>
      <w:lvlText w:val="%1.%2."/>
      <w:lvlJc w:val="left"/>
      <w:pPr>
        <w:ind w:left="4897" w:hanging="360"/>
      </w:pPr>
      <w:rPr>
        <w:rFonts w:hint="default"/>
        <w:b w:val="0"/>
        <w:bCs w:val="0"/>
      </w:rPr>
    </w:lvl>
    <w:lvl w:ilvl="2">
      <w:start w:val="1"/>
      <w:numFmt w:val="decimal"/>
      <w:lvlText w:val="%1.%2.%3."/>
      <w:lvlJc w:val="left"/>
      <w:pPr>
        <w:ind w:left="5257"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5617" w:hanging="1080"/>
      </w:pPr>
      <w:rPr>
        <w:rFonts w:hint="default"/>
      </w:rPr>
    </w:lvl>
    <w:lvl w:ilvl="5">
      <w:start w:val="1"/>
      <w:numFmt w:val="decimal"/>
      <w:lvlText w:val="%1.%2.%3.%4.%5.%6."/>
      <w:lvlJc w:val="left"/>
      <w:pPr>
        <w:ind w:left="5617" w:hanging="1080"/>
      </w:pPr>
      <w:rPr>
        <w:rFonts w:hint="default"/>
      </w:rPr>
    </w:lvl>
    <w:lvl w:ilvl="6">
      <w:start w:val="1"/>
      <w:numFmt w:val="decimal"/>
      <w:lvlText w:val="%1.%2.%3.%4.%5.%6.%7."/>
      <w:lvlJc w:val="left"/>
      <w:pPr>
        <w:ind w:left="5977" w:hanging="1440"/>
      </w:pPr>
      <w:rPr>
        <w:rFonts w:hint="default"/>
      </w:rPr>
    </w:lvl>
    <w:lvl w:ilvl="7">
      <w:start w:val="1"/>
      <w:numFmt w:val="decimal"/>
      <w:lvlText w:val="%1.%2.%3.%4.%5.%6.%7.%8."/>
      <w:lvlJc w:val="left"/>
      <w:pPr>
        <w:ind w:left="5977" w:hanging="1440"/>
      </w:pPr>
      <w:rPr>
        <w:rFonts w:hint="default"/>
      </w:rPr>
    </w:lvl>
    <w:lvl w:ilvl="8">
      <w:start w:val="1"/>
      <w:numFmt w:val="decimal"/>
      <w:lvlText w:val="%1.%2.%3.%4.%5.%6.%7.%8.%9."/>
      <w:lvlJc w:val="left"/>
      <w:pPr>
        <w:ind w:left="6337" w:hanging="1800"/>
      </w:pPr>
      <w:rPr>
        <w:rFonts w:hint="default"/>
      </w:rPr>
    </w:lvl>
  </w:abstractNum>
  <w:abstractNum w:abstractNumId="16" w15:restartNumberingAfterBreak="0">
    <w:nsid w:val="4E4A23D0"/>
    <w:multiLevelType w:val="multilevel"/>
    <w:tmpl w:val="C3A068D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DDC1C8E"/>
    <w:multiLevelType w:val="multilevel"/>
    <w:tmpl w:val="79867BC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B227E7"/>
    <w:multiLevelType w:val="hybridMultilevel"/>
    <w:tmpl w:val="BAA02EA8"/>
    <w:lvl w:ilvl="0" w:tplc="FFFFFFFF">
      <w:start w:val="1"/>
      <w:numFmt w:val="decimal"/>
      <w:lvlText w:val="%1."/>
      <w:lvlJc w:val="left"/>
      <w:pPr>
        <w:ind w:left="644"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4FC5546"/>
    <w:multiLevelType w:val="hybridMultilevel"/>
    <w:tmpl w:val="BAA02EA8"/>
    <w:lvl w:ilvl="0" w:tplc="FFFFFFFF">
      <w:start w:val="1"/>
      <w:numFmt w:val="decimal"/>
      <w:lvlText w:val="%1."/>
      <w:lvlJc w:val="left"/>
      <w:pPr>
        <w:ind w:left="644"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8520418">
    <w:abstractNumId w:val="10"/>
  </w:num>
  <w:num w:numId="2" w16cid:durableId="771170616">
    <w:abstractNumId w:val="3"/>
  </w:num>
  <w:num w:numId="3" w16cid:durableId="1308973435">
    <w:abstractNumId w:val="7"/>
  </w:num>
  <w:num w:numId="4" w16cid:durableId="1772701424">
    <w:abstractNumId w:val="19"/>
  </w:num>
  <w:num w:numId="5" w16cid:durableId="1004167575">
    <w:abstractNumId w:val="20"/>
  </w:num>
  <w:num w:numId="6" w16cid:durableId="165948180">
    <w:abstractNumId w:val="25"/>
  </w:num>
  <w:num w:numId="7" w16cid:durableId="1442649934">
    <w:abstractNumId w:val="23"/>
  </w:num>
  <w:num w:numId="8" w16cid:durableId="304355747">
    <w:abstractNumId w:val="15"/>
  </w:num>
  <w:num w:numId="9" w16cid:durableId="71397404">
    <w:abstractNumId w:val="28"/>
  </w:num>
  <w:num w:numId="10" w16cid:durableId="163710153">
    <w:abstractNumId w:val="11"/>
  </w:num>
  <w:num w:numId="11" w16cid:durableId="815536697">
    <w:abstractNumId w:val="27"/>
  </w:num>
  <w:num w:numId="12" w16cid:durableId="1184326884">
    <w:abstractNumId w:val="0"/>
  </w:num>
  <w:num w:numId="13" w16cid:durableId="1497573215">
    <w:abstractNumId w:val="17"/>
  </w:num>
  <w:num w:numId="14" w16cid:durableId="1107115261">
    <w:abstractNumId w:val="26"/>
  </w:num>
  <w:num w:numId="15" w16cid:durableId="1176578831">
    <w:abstractNumId w:val="6"/>
  </w:num>
  <w:num w:numId="16" w16cid:durableId="1928997153">
    <w:abstractNumId w:val="5"/>
  </w:num>
  <w:num w:numId="17" w16cid:durableId="1066996573">
    <w:abstractNumId w:val="1"/>
  </w:num>
  <w:num w:numId="18" w16cid:durableId="1410886678">
    <w:abstractNumId w:val="24"/>
  </w:num>
  <w:num w:numId="19" w16cid:durableId="1303654676">
    <w:abstractNumId w:val="2"/>
  </w:num>
  <w:num w:numId="20" w16cid:durableId="1337534666">
    <w:abstractNumId w:val="16"/>
  </w:num>
  <w:num w:numId="21" w16cid:durableId="717435294">
    <w:abstractNumId w:val="8"/>
  </w:num>
  <w:num w:numId="22" w16cid:durableId="1758134872">
    <w:abstractNumId w:val="12"/>
  </w:num>
  <w:num w:numId="23" w16cid:durableId="1080176105">
    <w:abstractNumId w:val="14"/>
  </w:num>
  <w:num w:numId="24" w16cid:durableId="1861359090">
    <w:abstractNumId w:val="18"/>
  </w:num>
  <w:num w:numId="25" w16cid:durableId="775639882">
    <w:abstractNumId w:val="4"/>
  </w:num>
  <w:num w:numId="26" w16cid:durableId="442190428">
    <w:abstractNumId w:val="13"/>
  </w:num>
  <w:num w:numId="27" w16cid:durableId="158736401">
    <w:abstractNumId w:val="9"/>
  </w:num>
  <w:num w:numId="28" w16cid:durableId="670789901">
    <w:abstractNumId w:val="22"/>
  </w:num>
  <w:num w:numId="29" w16cid:durableId="4673109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563"/>
    <w:rsid w:val="00001CCF"/>
    <w:rsid w:val="00003568"/>
    <w:rsid w:val="00003A3F"/>
    <w:rsid w:val="000044D4"/>
    <w:rsid w:val="00004A08"/>
    <w:rsid w:val="00006991"/>
    <w:rsid w:val="00006D4B"/>
    <w:rsid w:val="000074A0"/>
    <w:rsid w:val="00007D23"/>
    <w:rsid w:val="00007EC9"/>
    <w:rsid w:val="000107AE"/>
    <w:rsid w:val="0001089B"/>
    <w:rsid w:val="00010B64"/>
    <w:rsid w:val="00010EAD"/>
    <w:rsid w:val="00011A8D"/>
    <w:rsid w:val="00011B40"/>
    <w:rsid w:val="00011CCE"/>
    <w:rsid w:val="00012BE7"/>
    <w:rsid w:val="00013EF1"/>
    <w:rsid w:val="00013FF6"/>
    <w:rsid w:val="00014A61"/>
    <w:rsid w:val="0001618D"/>
    <w:rsid w:val="00020FD4"/>
    <w:rsid w:val="00021ECC"/>
    <w:rsid w:val="00021EFA"/>
    <w:rsid w:val="00022E6B"/>
    <w:rsid w:val="00026246"/>
    <w:rsid w:val="00026673"/>
    <w:rsid w:val="00026690"/>
    <w:rsid w:val="00026D16"/>
    <w:rsid w:val="000303A2"/>
    <w:rsid w:val="00030C02"/>
    <w:rsid w:val="00030F90"/>
    <w:rsid w:val="000315EB"/>
    <w:rsid w:val="00031A62"/>
    <w:rsid w:val="000321E6"/>
    <w:rsid w:val="00032D19"/>
    <w:rsid w:val="00034A4A"/>
    <w:rsid w:val="00035221"/>
    <w:rsid w:val="0003587B"/>
    <w:rsid w:val="000372F4"/>
    <w:rsid w:val="00037649"/>
    <w:rsid w:val="00040233"/>
    <w:rsid w:val="00040C0F"/>
    <w:rsid w:val="000426DB"/>
    <w:rsid w:val="00042D50"/>
    <w:rsid w:val="000431AC"/>
    <w:rsid w:val="00043C51"/>
    <w:rsid w:val="00044728"/>
    <w:rsid w:val="00044B63"/>
    <w:rsid w:val="000455B9"/>
    <w:rsid w:val="000464E8"/>
    <w:rsid w:val="000466D2"/>
    <w:rsid w:val="000467AF"/>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35B4"/>
    <w:rsid w:val="00064868"/>
    <w:rsid w:val="000659E9"/>
    <w:rsid w:val="00066BB9"/>
    <w:rsid w:val="00066D29"/>
    <w:rsid w:val="0006735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B99"/>
    <w:rsid w:val="00086D57"/>
    <w:rsid w:val="00087EFE"/>
    <w:rsid w:val="000903D5"/>
    <w:rsid w:val="000904B3"/>
    <w:rsid w:val="000917F2"/>
    <w:rsid w:val="00095834"/>
    <w:rsid w:val="0009724E"/>
    <w:rsid w:val="00097B80"/>
    <w:rsid w:val="000A0DFE"/>
    <w:rsid w:val="000A0F5D"/>
    <w:rsid w:val="000A1E34"/>
    <w:rsid w:val="000A2CBA"/>
    <w:rsid w:val="000A45FD"/>
    <w:rsid w:val="000A5738"/>
    <w:rsid w:val="000A5FB1"/>
    <w:rsid w:val="000A7BF8"/>
    <w:rsid w:val="000B0CED"/>
    <w:rsid w:val="000B319B"/>
    <w:rsid w:val="000B4E6D"/>
    <w:rsid w:val="000B7223"/>
    <w:rsid w:val="000C006A"/>
    <w:rsid w:val="000C02F3"/>
    <w:rsid w:val="000C1AE5"/>
    <w:rsid w:val="000C1F59"/>
    <w:rsid w:val="000C2217"/>
    <w:rsid w:val="000C3F71"/>
    <w:rsid w:val="000C4DF9"/>
    <w:rsid w:val="000C6068"/>
    <w:rsid w:val="000D13D6"/>
    <w:rsid w:val="000D1599"/>
    <w:rsid w:val="000D18E9"/>
    <w:rsid w:val="000D26D8"/>
    <w:rsid w:val="000D412D"/>
    <w:rsid w:val="000D4406"/>
    <w:rsid w:val="000D4B9C"/>
    <w:rsid w:val="000D4E2B"/>
    <w:rsid w:val="000D4F2C"/>
    <w:rsid w:val="000D5C58"/>
    <w:rsid w:val="000D638A"/>
    <w:rsid w:val="000E083B"/>
    <w:rsid w:val="000E0EAE"/>
    <w:rsid w:val="000E1743"/>
    <w:rsid w:val="000E2486"/>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0F768A"/>
    <w:rsid w:val="00100B38"/>
    <w:rsid w:val="001010F7"/>
    <w:rsid w:val="00101313"/>
    <w:rsid w:val="00101C48"/>
    <w:rsid w:val="0010270D"/>
    <w:rsid w:val="001072BE"/>
    <w:rsid w:val="00107A04"/>
    <w:rsid w:val="00111992"/>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27DEC"/>
    <w:rsid w:val="0013010B"/>
    <w:rsid w:val="0013140B"/>
    <w:rsid w:val="001329A7"/>
    <w:rsid w:val="00133506"/>
    <w:rsid w:val="0013353A"/>
    <w:rsid w:val="00134825"/>
    <w:rsid w:val="001351A4"/>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4443"/>
    <w:rsid w:val="001647BD"/>
    <w:rsid w:val="0016665C"/>
    <w:rsid w:val="00167555"/>
    <w:rsid w:val="00167E09"/>
    <w:rsid w:val="001710C2"/>
    <w:rsid w:val="00171C73"/>
    <w:rsid w:val="00171FE7"/>
    <w:rsid w:val="00172D53"/>
    <w:rsid w:val="00173ACB"/>
    <w:rsid w:val="00173E9D"/>
    <w:rsid w:val="00174EE0"/>
    <w:rsid w:val="0017533E"/>
    <w:rsid w:val="00175492"/>
    <w:rsid w:val="00176FD3"/>
    <w:rsid w:val="00177D65"/>
    <w:rsid w:val="001801B7"/>
    <w:rsid w:val="00180340"/>
    <w:rsid w:val="00180466"/>
    <w:rsid w:val="00181168"/>
    <w:rsid w:val="00181511"/>
    <w:rsid w:val="00182E25"/>
    <w:rsid w:val="00185454"/>
    <w:rsid w:val="00185997"/>
    <w:rsid w:val="00185BC4"/>
    <w:rsid w:val="0018675A"/>
    <w:rsid w:val="0019130D"/>
    <w:rsid w:val="00191CEF"/>
    <w:rsid w:val="001926B1"/>
    <w:rsid w:val="00192B6B"/>
    <w:rsid w:val="00192ED3"/>
    <w:rsid w:val="0019379C"/>
    <w:rsid w:val="00193D61"/>
    <w:rsid w:val="00194439"/>
    <w:rsid w:val="00194544"/>
    <w:rsid w:val="00194723"/>
    <w:rsid w:val="001954F1"/>
    <w:rsid w:val="0019597B"/>
    <w:rsid w:val="00195BD8"/>
    <w:rsid w:val="00195C8A"/>
    <w:rsid w:val="0019749C"/>
    <w:rsid w:val="00197943"/>
    <w:rsid w:val="00197EF6"/>
    <w:rsid w:val="001A0CED"/>
    <w:rsid w:val="001A0DF2"/>
    <w:rsid w:val="001A18C1"/>
    <w:rsid w:val="001A1DD2"/>
    <w:rsid w:val="001A225E"/>
    <w:rsid w:val="001A2E70"/>
    <w:rsid w:val="001A5289"/>
    <w:rsid w:val="001A5FBA"/>
    <w:rsid w:val="001A67B2"/>
    <w:rsid w:val="001A7B3D"/>
    <w:rsid w:val="001B2226"/>
    <w:rsid w:val="001B370C"/>
    <w:rsid w:val="001B3C7D"/>
    <w:rsid w:val="001B50F3"/>
    <w:rsid w:val="001C0E60"/>
    <w:rsid w:val="001C1AD0"/>
    <w:rsid w:val="001C1CC5"/>
    <w:rsid w:val="001C24BC"/>
    <w:rsid w:val="001C305A"/>
    <w:rsid w:val="001C468D"/>
    <w:rsid w:val="001C4F12"/>
    <w:rsid w:val="001C635E"/>
    <w:rsid w:val="001C6757"/>
    <w:rsid w:val="001C7301"/>
    <w:rsid w:val="001C7F48"/>
    <w:rsid w:val="001D65F8"/>
    <w:rsid w:val="001D7492"/>
    <w:rsid w:val="001E0107"/>
    <w:rsid w:val="001E250F"/>
    <w:rsid w:val="001E2BC5"/>
    <w:rsid w:val="001E2DCE"/>
    <w:rsid w:val="001E4961"/>
    <w:rsid w:val="001E76C7"/>
    <w:rsid w:val="001E7E24"/>
    <w:rsid w:val="001F02A7"/>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3D7E"/>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6262"/>
    <w:rsid w:val="002476D5"/>
    <w:rsid w:val="002510C4"/>
    <w:rsid w:val="00251D4A"/>
    <w:rsid w:val="00253090"/>
    <w:rsid w:val="00254895"/>
    <w:rsid w:val="00255225"/>
    <w:rsid w:val="00255EDD"/>
    <w:rsid w:val="002601F1"/>
    <w:rsid w:val="002603C7"/>
    <w:rsid w:val="002616A9"/>
    <w:rsid w:val="002617A4"/>
    <w:rsid w:val="002620D1"/>
    <w:rsid w:val="00262386"/>
    <w:rsid w:val="00262D3D"/>
    <w:rsid w:val="00263E7F"/>
    <w:rsid w:val="0026424A"/>
    <w:rsid w:val="00266212"/>
    <w:rsid w:val="00267751"/>
    <w:rsid w:val="00267E9A"/>
    <w:rsid w:val="00271411"/>
    <w:rsid w:val="00273F59"/>
    <w:rsid w:val="00274A6C"/>
    <w:rsid w:val="00274C8A"/>
    <w:rsid w:val="0027575B"/>
    <w:rsid w:val="00275B72"/>
    <w:rsid w:val="00275C8E"/>
    <w:rsid w:val="00280265"/>
    <w:rsid w:val="00280AF0"/>
    <w:rsid w:val="002811E5"/>
    <w:rsid w:val="00281309"/>
    <w:rsid w:val="00281735"/>
    <w:rsid w:val="002827A2"/>
    <w:rsid w:val="002828ED"/>
    <w:rsid w:val="00282C40"/>
    <w:rsid w:val="00282C67"/>
    <w:rsid w:val="00283391"/>
    <w:rsid w:val="00283C6E"/>
    <w:rsid w:val="00283D6A"/>
    <w:rsid w:val="00284221"/>
    <w:rsid w:val="002847F1"/>
    <w:rsid w:val="00285B02"/>
    <w:rsid w:val="00285E4E"/>
    <w:rsid w:val="00285E5E"/>
    <w:rsid w:val="00291DCB"/>
    <w:rsid w:val="0029216D"/>
    <w:rsid w:val="002926A1"/>
    <w:rsid w:val="00294BE3"/>
    <w:rsid w:val="002970CF"/>
    <w:rsid w:val="00297490"/>
    <w:rsid w:val="002974D4"/>
    <w:rsid w:val="002A1EB6"/>
    <w:rsid w:val="002A3B3E"/>
    <w:rsid w:val="002A3C89"/>
    <w:rsid w:val="002A4AC9"/>
    <w:rsid w:val="002A6104"/>
    <w:rsid w:val="002A62B6"/>
    <w:rsid w:val="002A6658"/>
    <w:rsid w:val="002A70E6"/>
    <w:rsid w:val="002A71C8"/>
    <w:rsid w:val="002A7A35"/>
    <w:rsid w:val="002B062F"/>
    <w:rsid w:val="002B144C"/>
    <w:rsid w:val="002B189A"/>
    <w:rsid w:val="002B19CD"/>
    <w:rsid w:val="002B3880"/>
    <w:rsid w:val="002B3F04"/>
    <w:rsid w:val="002B42DA"/>
    <w:rsid w:val="002B4CC1"/>
    <w:rsid w:val="002B52BF"/>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356"/>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4FE1"/>
    <w:rsid w:val="00306D9F"/>
    <w:rsid w:val="00306F87"/>
    <w:rsid w:val="003074D1"/>
    <w:rsid w:val="003101E1"/>
    <w:rsid w:val="0031109D"/>
    <w:rsid w:val="0031284C"/>
    <w:rsid w:val="0031420A"/>
    <w:rsid w:val="003155D3"/>
    <w:rsid w:val="00317AC3"/>
    <w:rsid w:val="003210F2"/>
    <w:rsid w:val="00321A79"/>
    <w:rsid w:val="00321B1F"/>
    <w:rsid w:val="0032266C"/>
    <w:rsid w:val="003232C3"/>
    <w:rsid w:val="00324073"/>
    <w:rsid w:val="003241B0"/>
    <w:rsid w:val="003241B4"/>
    <w:rsid w:val="003241E6"/>
    <w:rsid w:val="00324ECC"/>
    <w:rsid w:val="00325A84"/>
    <w:rsid w:val="00326357"/>
    <w:rsid w:val="00326CB7"/>
    <w:rsid w:val="00326F19"/>
    <w:rsid w:val="00326F9E"/>
    <w:rsid w:val="00327102"/>
    <w:rsid w:val="003300F2"/>
    <w:rsid w:val="00331673"/>
    <w:rsid w:val="00331ED1"/>
    <w:rsid w:val="003328D9"/>
    <w:rsid w:val="00333BFA"/>
    <w:rsid w:val="00334EB8"/>
    <w:rsid w:val="00335A01"/>
    <w:rsid w:val="00335DA5"/>
    <w:rsid w:val="00337471"/>
    <w:rsid w:val="0034025C"/>
    <w:rsid w:val="00340690"/>
    <w:rsid w:val="003406FD"/>
    <w:rsid w:val="00340F7A"/>
    <w:rsid w:val="00341929"/>
    <w:rsid w:val="00341D9A"/>
    <w:rsid w:val="00343586"/>
    <w:rsid w:val="003436A3"/>
    <w:rsid w:val="00343AFE"/>
    <w:rsid w:val="0034460F"/>
    <w:rsid w:val="00345141"/>
    <w:rsid w:val="003453E3"/>
    <w:rsid w:val="00346410"/>
    <w:rsid w:val="0035041E"/>
    <w:rsid w:val="00352626"/>
    <w:rsid w:val="00352C12"/>
    <w:rsid w:val="003536CF"/>
    <w:rsid w:val="00355743"/>
    <w:rsid w:val="00355846"/>
    <w:rsid w:val="00357BB8"/>
    <w:rsid w:val="003600F2"/>
    <w:rsid w:val="00360DB9"/>
    <w:rsid w:val="003617F1"/>
    <w:rsid w:val="00362719"/>
    <w:rsid w:val="00363134"/>
    <w:rsid w:val="003647E1"/>
    <w:rsid w:val="00365384"/>
    <w:rsid w:val="003660B8"/>
    <w:rsid w:val="00366101"/>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85264"/>
    <w:rsid w:val="003903FB"/>
    <w:rsid w:val="0039114B"/>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5E25"/>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3D27"/>
    <w:rsid w:val="003D5A05"/>
    <w:rsid w:val="003D5EC9"/>
    <w:rsid w:val="003D6258"/>
    <w:rsid w:val="003D6501"/>
    <w:rsid w:val="003E0A08"/>
    <w:rsid w:val="003E0FEA"/>
    <w:rsid w:val="003E1160"/>
    <w:rsid w:val="003E1371"/>
    <w:rsid w:val="003E23F7"/>
    <w:rsid w:val="003E436D"/>
    <w:rsid w:val="003E4B92"/>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49F4"/>
    <w:rsid w:val="00405855"/>
    <w:rsid w:val="00405D65"/>
    <w:rsid w:val="0040657F"/>
    <w:rsid w:val="00407939"/>
    <w:rsid w:val="00411BD7"/>
    <w:rsid w:val="0041208A"/>
    <w:rsid w:val="004129D2"/>
    <w:rsid w:val="00413D2E"/>
    <w:rsid w:val="004147BD"/>
    <w:rsid w:val="004157B6"/>
    <w:rsid w:val="0041685F"/>
    <w:rsid w:val="00416D08"/>
    <w:rsid w:val="00417604"/>
    <w:rsid w:val="0042196E"/>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6774"/>
    <w:rsid w:val="0045773D"/>
    <w:rsid w:val="00457F5A"/>
    <w:rsid w:val="00461904"/>
    <w:rsid w:val="00461CE4"/>
    <w:rsid w:val="004624F4"/>
    <w:rsid w:val="00462587"/>
    <w:rsid w:val="004635E0"/>
    <w:rsid w:val="00463897"/>
    <w:rsid w:val="004642FA"/>
    <w:rsid w:val="0046472C"/>
    <w:rsid w:val="004658BF"/>
    <w:rsid w:val="0046795D"/>
    <w:rsid w:val="00467B1D"/>
    <w:rsid w:val="00471043"/>
    <w:rsid w:val="004713B5"/>
    <w:rsid w:val="00472F7A"/>
    <w:rsid w:val="00472F8C"/>
    <w:rsid w:val="00473883"/>
    <w:rsid w:val="0047554A"/>
    <w:rsid w:val="00475F9B"/>
    <w:rsid w:val="0047687E"/>
    <w:rsid w:val="00477E28"/>
    <w:rsid w:val="00480089"/>
    <w:rsid w:val="00482BC0"/>
    <w:rsid w:val="00483462"/>
    <w:rsid w:val="00483E10"/>
    <w:rsid w:val="004847DE"/>
    <w:rsid w:val="00485E23"/>
    <w:rsid w:val="0048654D"/>
    <w:rsid w:val="004867B9"/>
    <w:rsid w:val="00486B0D"/>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56E6"/>
    <w:rsid w:val="004D7B52"/>
    <w:rsid w:val="004D7DFA"/>
    <w:rsid w:val="004D7E7E"/>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59E"/>
    <w:rsid w:val="004F1E4F"/>
    <w:rsid w:val="004F30E1"/>
    <w:rsid w:val="004F33F0"/>
    <w:rsid w:val="004F6FEF"/>
    <w:rsid w:val="004F7943"/>
    <w:rsid w:val="005002B8"/>
    <w:rsid w:val="00500818"/>
    <w:rsid w:val="00501200"/>
    <w:rsid w:val="005020EF"/>
    <w:rsid w:val="0050218B"/>
    <w:rsid w:val="0050224F"/>
    <w:rsid w:val="00502B6B"/>
    <w:rsid w:val="005032DE"/>
    <w:rsid w:val="005035B0"/>
    <w:rsid w:val="00503E5F"/>
    <w:rsid w:val="005047B8"/>
    <w:rsid w:val="005070CC"/>
    <w:rsid w:val="005107DF"/>
    <w:rsid w:val="0051113D"/>
    <w:rsid w:val="005122FE"/>
    <w:rsid w:val="0051239F"/>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AE7"/>
    <w:rsid w:val="005377B5"/>
    <w:rsid w:val="005379E7"/>
    <w:rsid w:val="00540094"/>
    <w:rsid w:val="00540C9A"/>
    <w:rsid w:val="0054132A"/>
    <w:rsid w:val="00542041"/>
    <w:rsid w:val="005420ED"/>
    <w:rsid w:val="00542A74"/>
    <w:rsid w:val="005448A6"/>
    <w:rsid w:val="00547265"/>
    <w:rsid w:val="00547443"/>
    <w:rsid w:val="005505A6"/>
    <w:rsid w:val="005505BF"/>
    <w:rsid w:val="00551B0D"/>
    <w:rsid w:val="00553286"/>
    <w:rsid w:val="00553E2C"/>
    <w:rsid w:val="0055476C"/>
    <w:rsid w:val="005605D0"/>
    <w:rsid w:val="00560807"/>
    <w:rsid w:val="00560AD2"/>
    <w:rsid w:val="00561265"/>
    <w:rsid w:val="00561ABA"/>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196F"/>
    <w:rsid w:val="005736C4"/>
    <w:rsid w:val="005753B6"/>
    <w:rsid w:val="00575D0A"/>
    <w:rsid w:val="005769FF"/>
    <w:rsid w:val="005806D2"/>
    <w:rsid w:val="00583195"/>
    <w:rsid w:val="00583B84"/>
    <w:rsid w:val="00584570"/>
    <w:rsid w:val="0058525D"/>
    <w:rsid w:val="00585C84"/>
    <w:rsid w:val="00587BAC"/>
    <w:rsid w:val="00593111"/>
    <w:rsid w:val="00593816"/>
    <w:rsid w:val="00593D67"/>
    <w:rsid w:val="00594FA6"/>
    <w:rsid w:val="005956D0"/>
    <w:rsid w:val="00595F1A"/>
    <w:rsid w:val="00595F8E"/>
    <w:rsid w:val="00596895"/>
    <w:rsid w:val="00596BDA"/>
    <w:rsid w:val="00597972"/>
    <w:rsid w:val="005A01B6"/>
    <w:rsid w:val="005A07D8"/>
    <w:rsid w:val="005B0749"/>
    <w:rsid w:val="005B19E4"/>
    <w:rsid w:val="005B1D8D"/>
    <w:rsid w:val="005B24C3"/>
    <w:rsid w:val="005B2A1D"/>
    <w:rsid w:val="005B2C82"/>
    <w:rsid w:val="005B2D9B"/>
    <w:rsid w:val="005B2FD0"/>
    <w:rsid w:val="005B34A6"/>
    <w:rsid w:val="005B383F"/>
    <w:rsid w:val="005B46C1"/>
    <w:rsid w:val="005B4B9C"/>
    <w:rsid w:val="005C0258"/>
    <w:rsid w:val="005C0B37"/>
    <w:rsid w:val="005C16DF"/>
    <w:rsid w:val="005C17C2"/>
    <w:rsid w:val="005C2FAF"/>
    <w:rsid w:val="005C3F18"/>
    <w:rsid w:val="005C5BD5"/>
    <w:rsid w:val="005C6C2A"/>
    <w:rsid w:val="005C6D8F"/>
    <w:rsid w:val="005D0710"/>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E2"/>
    <w:rsid w:val="005F13F0"/>
    <w:rsid w:val="005F2D7B"/>
    <w:rsid w:val="005F348F"/>
    <w:rsid w:val="005F35B9"/>
    <w:rsid w:val="005F3DEF"/>
    <w:rsid w:val="005F3F8E"/>
    <w:rsid w:val="005F3FEB"/>
    <w:rsid w:val="005F4815"/>
    <w:rsid w:val="005F4ED8"/>
    <w:rsid w:val="005F5F2C"/>
    <w:rsid w:val="005F68D4"/>
    <w:rsid w:val="005F6991"/>
    <w:rsid w:val="005F70E4"/>
    <w:rsid w:val="005F7EBF"/>
    <w:rsid w:val="006015A1"/>
    <w:rsid w:val="006015E1"/>
    <w:rsid w:val="00601B91"/>
    <w:rsid w:val="00601DD0"/>
    <w:rsid w:val="0060200D"/>
    <w:rsid w:val="00603E31"/>
    <w:rsid w:val="006041B7"/>
    <w:rsid w:val="00604D3E"/>
    <w:rsid w:val="00605D03"/>
    <w:rsid w:val="00606A0B"/>
    <w:rsid w:val="00607C46"/>
    <w:rsid w:val="00612434"/>
    <w:rsid w:val="00612CE6"/>
    <w:rsid w:val="00612EDD"/>
    <w:rsid w:val="00614A7B"/>
    <w:rsid w:val="006158E4"/>
    <w:rsid w:val="006158FB"/>
    <w:rsid w:val="00615C08"/>
    <w:rsid w:val="006171F5"/>
    <w:rsid w:val="0061733E"/>
    <w:rsid w:val="0061741C"/>
    <w:rsid w:val="006207BC"/>
    <w:rsid w:val="00621335"/>
    <w:rsid w:val="0062150E"/>
    <w:rsid w:val="00622A8F"/>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683"/>
    <w:rsid w:val="00632B0E"/>
    <w:rsid w:val="00633526"/>
    <w:rsid w:val="0063491E"/>
    <w:rsid w:val="006349FB"/>
    <w:rsid w:val="00634E47"/>
    <w:rsid w:val="00635013"/>
    <w:rsid w:val="0063557A"/>
    <w:rsid w:val="00636208"/>
    <w:rsid w:val="00636B12"/>
    <w:rsid w:val="00640399"/>
    <w:rsid w:val="00640DBD"/>
    <w:rsid w:val="0064146A"/>
    <w:rsid w:val="00642683"/>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400"/>
    <w:rsid w:val="00665D82"/>
    <w:rsid w:val="00670373"/>
    <w:rsid w:val="00671B2B"/>
    <w:rsid w:val="00671C6F"/>
    <w:rsid w:val="00671DB5"/>
    <w:rsid w:val="0067281B"/>
    <w:rsid w:val="00673538"/>
    <w:rsid w:val="00675502"/>
    <w:rsid w:val="00680281"/>
    <w:rsid w:val="00681252"/>
    <w:rsid w:val="00681CDE"/>
    <w:rsid w:val="006824FC"/>
    <w:rsid w:val="0068448B"/>
    <w:rsid w:val="00685C49"/>
    <w:rsid w:val="00687997"/>
    <w:rsid w:val="00687E47"/>
    <w:rsid w:val="0069058D"/>
    <w:rsid w:val="00694911"/>
    <w:rsid w:val="00696EED"/>
    <w:rsid w:val="006A2889"/>
    <w:rsid w:val="006A4AF7"/>
    <w:rsid w:val="006A58FD"/>
    <w:rsid w:val="006A6750"/>
    <w:rsid w:val="006A675A"/>
    <w:rsid w:val="006A7476"/>
    <w:rsid w:val="006B257C"/>
    <w:rsid w:val="006B2E56"/>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2B6E"/>
    <w:rsid w:val="006D3202"/>
    <w:rsid w:val="006D3C8B"/>
    <w:rsid w:val="006D43DD"/>
    <w:rsid w:val="006D463E"/>
    <w:rsid w:val="006D6694"/>
    <w:rsid w:val="006E04DD"/>
    <w:rsid w:val="006E28D7"/>
    <w:rsid w:val="006E2957"/>
    <w:rsid w:val="006E533D"/>
    <w:rsid w:val="006E5D43"/>
    <w:rsid w:val="006E6883"/>
    <w:rsid w:val="006E75C7"/>
    <w:rsid w:val="006E7679"/>
    <w:rsid w:val="006F23A2"/>
    <w:rsid w:val="006F2F71"/>
    <w:rsid w:val="006F42CE"/>
    <w:rsid w:val="006F631C"/>
    <w:rsid w:val="006F6DAA"/>
    <w:rsid w:val="006F7115"/>
    <w:rsid w:val="007022FB"/>
    <w:rsid w:val="0070256E"/>
    <w:rsid w:val="00702FDC"/>
    <w:rsid w:val="00703132"/>
    <w:rsid w:val="00703430"/>
    <w:rsid w:val="00706BD5"/>
    <w:rsid w:val="00706F4D"/>
    <w:rsid w:val="00710F05"/>
    <w:rsid w:val="007128D8"/>
    <w:rsid w:val="007128DA"/>
    <w:rsid w:val="00714305"/>
    <w:rsid w:val="007160DA"/>
    <w:rsid w:val="0071650A"/>
    <w:rsid w:val="00716F5E"/>
    <w:rsid w:val="00717339"/>
    <w:rsid w:val="00717746"/>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55B"/>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61AC"/>
    <w:rsid w:val="00747175"/>
    <w:rsid w:val="0074743B"/>
    <w:rsid w:val="00747663"/>
    <w:rsid w:val="00747A97"/>
    <w:rsid w:val="00747DAD"/>
    <w:rsid w:val="00751799"/>
    <w:rsid w:val="0075257E"/>
    <w:rsid w:val="007538D2"/>
    <w:rsid w:val="00753948"/>
    <w:rsid w:val="00754F0F"/>
    <w:rsid w:val="007552F1"/>
    <w:rsid w:val="0075577E"/>
    <w:rsid w:val="007557F2"/>
    <w:rsid w:val="00755F3B"/>
    <w:rsid w:val="007560A1"/>
    <w:rsid w:val="00756143"/>
    <w:rsid w:val="007566CB"/>
    <w:rsid w:val="00757947"/>
    <w:rsid w:val="00760C7C"/>
    <w:rsid w:val="0076284D"/>
    <w:rsid w:val="00764FD6"/>
    <w:rsid w:val="007654C6"/>
    <w:rsid w:val="00766211"/>
    <w:rsid w:val="00771EC8"/>
    <w:rsid w:val="007720C2"/>
    <w:rsid w:val="007731F0"/>
    <w:rsid w:val="007740AD"/>
    <w:rsid w:val="0077554C"/>
    <w:rsid w:val="00775A5B"/>
    <w:rsid w:val="007763E1"/>
    <w:rsid w:val="00777110"/>
    <w:rsid w:val="00777670"/>
    <w:rsid w:val="007819F5"/>
    <w:rsid w:val="00781EEF"/>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23DE"/>
    <w:rsid w:val="0079488E"/>
    <w:rsid w:val="007948D0"/>
    <w:rsid w:val="007976F5"/>
    <w:rsid w:val="007A059A"/>
    <w:rsid w:val="007A130B"/>
    <w:rsid w:val="007A1CF1"/>
    <w:rsid w:val="007A5BDA"/>
    <w:rsid w:val="007A6576"/>
    <w:rsid w:val="007A7D55"/>
    <w:rsid w:val="007A7E8A"/>
    <w:rsid w:val="007B12FF"/>
    <w:rsid w:val="007B185F"/>
    <w:rsid w:val="007B2A01"/>
    <w:rsid w:val="007B2E75"/>
    <w:rsid w:val="007B315C"/>
    <w:rsid w:val="007B4DFE"/>
    <w:rsid w:val="007B6219"/>
    <w:rsid w:val="007C0612"/>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2DE"/>
    <w:rsid w:val="007E1893"/>
    <w:rsid w:val="007E2CF6"/>
    <w:rsid w:val="007E3D46"/>
    <w:rsid w:val="007E3D62"/>
    <w:rsid w:val="007E625C"/>
    <w:rsid w:val="007E7010"/>
    <w:rsid w:val="007F0164"/>
    <w:rsid w:val="007F1A0D"/>
    <w:rsid w:val="007F1B2E"/>
    <w:rsid w:val="007F1B84"/>
    <w:rsid w:val="007F2173"/>
    <w:rsid w:val="007F3F60"/>
    <w:rsid w:val="007F47E7"/>
    <w:rsid w:val="007F4F75"/>
    <w:rsid w:val="007F6213"/>
    <w:rsid w:val="007F6402"/>
    <w:rsid w:val="0080269D"/>
    <w:rsid w:val="00802793"/>
    <w:rsid w:val="008040CB"/>
    <w:rsid w:val="008043C9"/>
    <w:rsid w:val="00804ECE"/>
    <w:rsid w:val="00806044"/>
    <w:rsid w:val="00807B75"/>
    <w:rsid w:val="00807FF9"/>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17FF"/>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5AD5"/>
    <w:rsid w:val="00846788"/>
    <w:rsid w:val="008475C6"/>
    <w:rsid w:val="00851498"/>
    <w:rsid w:val="00851768"/>
    <w:rsid w:val="00852F58"/>
    <w:rsid w:val="0085637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222"/>
    <w:rsid w:val="008715AB"/>
    <w:rsid w:val="0087164F"/>
    <w:rsid w:val="0087218A"/>
    <w:rsid w:val="0087372C"/>
    <w:rsid w:val="00873D68"/>
    <w:rsid w:val="00874383"/>
    <w:rsid w:val="00875609"/>
    <w:rsid w:val="00876B6A"/>
    <w:rsid w:val="00876F48"/>
    <w:rsid w:val="00877A5D"/>
    <w:rsid w:val="008802B8"/>
    <w:rsid w:val="00881064"/>
    <w:rsid w:val="0088228F"/>
    <w:rsid w:val="00884886"/>
    <w:rsid w:val="00884B13"/>
    <w:rsid w:val="00887B5D"/>
    <w:rsid w:val="0089037C"/>
    <w:rsid w:val="008930CD"/>
    <w:rsid w:val="008931B4"/>
    <w:rsid w:val="0089331B"/>
    <w:rsid w:val="008933BC"/>
    <w:rsid w:val="00893C2B"/>
    <w:rsid w:val="008969D4"/>
    <w:rsid w:val="00896BC6"/>
    <w:rsid w:val="00896DBE"/>
    <w:rsid w:val="008A0157"/>
    <w:rsid w:val="008A1D5F"/>
    <w:rsid w:val="008A216D"/>
    <w:rsid w:val="008A2970"/>
    <w:rsid w:val="008A3657"/>
    <w:rsid w:val="008A3A6F"/>
    <w:rsid w:val="008A3C76"/>
    <w:rsid w:val="008A4A03"/>
    <w:rsid w:val="008A51A5"/>
    <w:rsid w:val="008A5873"/>
    <w:rsid w:val="008A5D2E"/>
    <w:rsid w:val="008A6002"/>
    <w:rsid w:val="008A6B05"/>
    <w:rsid w:val="008A7E15"/>
    <w:rsid w:val="008B19BF"/>
    <w:rsid w:val="008B1FB2"/>
    <w:rsid w:val="008B31B9"/>
    <w:rsid w:val="008B4851"/>
    <w:rsid w:val="008B5444"/>
    <w:rsid w:val="008B6309"/>
    <w:rsid w:val="008B6B87"/>
    <w:rsid w:val="008B6C07"/>
    <w:rsid w:val="008B6E6B"/>
    <w:rsid w:val="008C0807"/>
    <w:rsid w:val="008C1D31"/>
    <w:rsid w:val="008C1E31"/>
    <w:rsid w:val="008C3D60"/>
    <w:rsid w:val="008C3FB4"/>
    <w:rsid w:val="008C4071"/>
    <w:rsid w:val="008C42BA"/>
    <w:rsid w:val="008C5210"/>
    <w:rsid w:val="008C5224"/>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096"/>
    <w:rsid w:val="008E4A3C"/>
    <w:rsid w:val="008E656A"/>
    <w:rsid w:val="008E6D07"/>
    <w:rsid w:val="008E7D27"/>
    <w:rsid w:val="008E7D87"/>
    <w:rsid w:val="008E7DB3"/>
    <w:rsid w:val="008F02EA"/>
    <w:rsid w:val="008F0B38"/>
    <w:rsid w:val="008F1C0B"/>
    <w:rsid w:val="008F1DEE"/>
    <w:rsid w:val="008F2477"/>
    <w:rsid w:val="008F32D0"/>
    <w:rsid w:val="008F34D6"/>
    <w:rsid w:val="008F35AA"/>
    <w:rsid w:val="008F38C8"/>
    <w:rsid w:val="008F4D52"/>
    <w:rsid w:val="008F52B3"/>
    <w:rsid w:val="008F5556"/>
    <w:rsid w:val="008F6A15"/>
    <w:rsid w:val="008F6D6B"/>
    <w:rsid w:val="008F7226"/>
    <w:rsid w:val="008F7BC1"/>
    <w:rsid w:val="009003B1"/>
    <w:rsid w:val="00900A6A"/>
    <w:rsid w:val="00901552"/>
    <w:rsid w:val="00901FB3"/>
    <w:rsid w:val="009032BE"/>
    <w:rsid w:val="00903F2F"/>
    <w:rsid w:val="00904BC4"/>
    <w:rsid w:val="00911D41"/>
    <w:rsid w:val="009122A7"/>
    <w:rsid w:val="00912795"/>
    <w:rsid w:val="00913EE3"/>
    <w:rsid w:val="00914D3F"/>
    <w:rsid w:val="009154C6"/>
    <w:rsid w:val="0091557F"/>
    <w:rsid w:val="0091615C"/>
    <w:rsid w:val="00916CA4"/>
    <w:rsid w:val="00917759"/>
    <w:rsid w:val="0092026D"/>
    <w:rsid w:val="00920619"/>
    <w:rsid w:val="009207CE"/>
    <w:rsid w:val="00920A13"/>
    <w:rsid w:val="00920DF2"/>
    <w:rsid w:val="00923A02"/>
    <w:rsid w:val="00924836"/>
    <w:rsid w:val="00925348"/>
    <w:rsid w:val="009265B6"/>
    <w:rsid w:val="00927FB2"/>
    <w:rsid w:val="00927FFC"/>
    <w:rsid w:val="009302A6"/>
    <w:rsid w:val="0093049E"/>
    <w:rsid w:val="00931E5B"/>
    <w:rsid w:val="00933B2F"/>
    <w:rsid w:val="00935371"/>
    <w:rsid w:val="0093767A"/>
    <w:rsid w:val="009425A7"/>
    <w:rsid w:val="00942B80"/>
    <w:rsid w:val="00942BCA"/>
    <w:rsid w:val="00943399"/>
    <w:rsid w:val="00946722"/>
    <w:rsid w:val="009502F5"/>
    <w:rsid w:val="0095251F"/>
    <w:rsid w:val="00953329"/>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67B7E"/>
    <w:rsid w:val="009700A8"/>
    <w:rsid w:val="00970BA8"/>
    <w:rsid w:val="00971170"/>
    <w:rsid w:val="009716FC"/>
    <w:rsid w:val="00971D98"/>
    <w:rsid w:val="00974A54"/>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7D11"/>
    <w:rsid w:val="009B0413"/>
    <w:rsid w:val="009B3266"/>
    <w:rsid w:val="009B338B"/>
    <w:rsid w:val="009B3F3E"/>
    <w:rsid w:val="009B3FDD"/>
    <w:rsid w:val="009B62AA"/>
    <w:rsid w:val="009B654D"/>
    <w:rsid w:val="009B6595"/>
    <w:rsid w:val="009B6E32"/>
    <w:rsid w:val="009B6F95"/>
    <w:rsid w:val="009B711D"/>
    <w:rsid w:val="009B77E4"/>
    <w:rsid w:val="009C19E0"/>
    <w:rsid w:val="009C1B9B"/>
    <w:rsid w:val="009C2357"/>
    <w:rsid w:val="009C2518"/>
    <w:rsid w:val="009C30B3"/>
    <w:rsid w:val="009C3882"/>
    <w:rsid w:val="009C436F"/>
    <w:rsid w:val="009C4A6D"/>
    <w:rsid w:val="009C4FA4"/>
    <w:rsid w:val="009C5AA9"/>
    <w:rsid w:val="009C5E4A"/>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8B2"/>
    <w:rsid w:val="009D7294"/>
    <w:rsid w:val="009D779F"/>
    <w:rsid w:val="009E1FFB"/>
    <w:rsid w:val="009E20B7"/>
    <w:rsid w:val="009E2403"/>
    <w:rsid w:val="009E43D5"/>
    <w:rsid w:val="009E46BC"/>
    <w:rsid w:val="009E4CDE"/>
    <w:rsid w:val="009F474E"/>
    <w:rsid w:val="009F48F8"/>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3B71"/>
    <w:rsid w:val="00A244A5"/>
    <w:rsid w:val="00A25751"/>
    <w:rsid w:val="00A26794"/>
    <w:rsid w:val="00A26F11"/>
    <w:rsid w:val="00A27446"/>
    <w:rsid w:val="00A27846"/>
    <w:rsid w:val="00A32BE9"/>
    <w:rsid w:val="00A33366"/>
    <w:rsid w:val="00A33684"/>
    <w:rsid w:val="00A3699B"/>
    <w:rsid w:val="00A36D58"/>
    <w:rsid w:val="00A37C9D"/>
    <w:rsid w:val="00A40795"/>
    <w:rsid w:val="00A41AC1"/>
    <w:rsid w:val="00A41CA4"/>
    <w:rsid w:val="00A42B33"/>
    <w:rsid w:val="00A42FE7"/>
    <w:rsid w:val="00A43140"/>
    <w:rsid w:val="00A4394E"/>
    <w:rsid w:val="00A43C02"/>
    <w:rsid w:val="00A44B65"/>
    <w:rsid w:val="00A45433"/>
    <w:rsid w:val="00A4599F"/>
    <w:rsid w:val="00A466F1"/>
    <w:rsid w:val="00A510B9"/>
    <w:rsid w:val="00A522FF"/>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835"/>
    <w:rsid w:val="00A7188C"/>
    <w:rsid w:val="00A71BA0"/>
    <w:rsid w:val="00A728AD"/>
    <w:rsid w:val="00A73BF7"/>
    <w:rsid w:val="00A744AD"/>
    <w:rsid w:val="00A747AC"/>
    <w:rsid w:val="00A74B22"/>
    <w:rsid w:val="00A75AA4"/>
    <w:rsid w:val="00A76F66"/>
    <w:rsid w:val="00A77900"/>
    <w:rsid w:val="00A8071F"/>
    <w:rsid w:val="00A80C02"/>
    <w:rsid w:val="00A81AA2"/>
    <w:rsid w:val="00A81FB7"/>
    <w:rsid w:val="00A829C4"/>
    <w:rsid w:val="00A83F3F"/>
    <w:rsid w:val="00A865DA"/>
    <w:rsid w:val="00A901B5"/>
    <w:rsid w:val="00A91483"/>
    <w:rsid w:val="00A92611"/>
    <w:rsid w:val="00A934E0"/>
    <w:rsid w:val="00A94866"/>
    <w:rsid w:val="00A9544E"/>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5A9"/>
    <w:rsid w:val="00AB1754"/>
    <w:rsid w:val="00AB2DB9"/>
    <w:rsid w:val="00AB2E78"/>
    <w:rsid w:val="00AB30CB"/>
    <w:rsid w:val="00AB3B35"/>
    <w:rsid w:val="00AB5541"/>
    <w:rsid w:val="00AB5657"/>
    <w:rsid w:val="00AB69CA"/>
    <w:rsid w:val="00AB7367"/>
    <w:rsid w:val="00AB7730"/>
    <w:rsid w:val="00AC086D"/>
    <w:rsid w:val="00AC1757"/>
    <w:rsid w:val="00AC2788"/>
    <w:rsid w:val="00AC2A50"/>
    <w:rsid w:val="00AC32A3"/>
    <w:rsid w:val="00AC64ED"/>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4C5"/>
    <w:rsid w:val="00AD56F4"/>
    <w:rsid w:val="00AD5DD1"/>
    <w:rsid w:val="00AD7D55"/>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95E"/>
    <w:rsid w:val="00B00C12"/>
    <w:rsid w:val="00B012CF"/>
    <w:rsid w:val="00B01527"/>
    <w:rsid w:val="00B01C30"/>
    <w:rsid w:val="00B05A03"/>
    <w:rsid w:val="00B07665"/>
    <w:rsid w:val="00B1096B"/>
    <w:rsid w:val="00B11226"/>
    <w:rsid w:val="00B1123C"/>
    <w:rsid w:val="00B12512"/>
    <w:rsid w:val="00B12FE3"/>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47D15"/>
    <w:rsid w:val="00B50760"/>
    <w:rsid w:val="00B5221E"/>
    <w:rsid w:val="00B522AC"/>
    <w:rsid w:val="00B5429E"/>
    <w:rsid w:val="00B54C37"/>
    <w:rsid w:val="00B5521E"/>
    <w:rsid w:val="00B55A65"/>
    <w:rsid w:val="00B56D81"/>
    <w:rsid w:val="00B600AE"/>
    <w:rsid w:val="00B606C9"/>
    <w:rsid w:val="00B60CB8"/>
    <w:rsid w:val="00B62973"/>
    <w:rsid w:val="00B62D48"/>
    <w:rsid w:val="00B647D1"/>
    <w:rsid w:val="00B6522C"/>
    <w:rsid w:val="00B67938"/>
    <w:rsid w:val="00B712C7"/>
    <w:rsid w:val="00B71986"/>
    <w:rsid w:val="00B71B06"/>
    <w:rsid w:val="00B72BAC"/>
    <w:rsid w:val="00B741D0"/>
    <w:rsid w:val="00B7494D"/>
    <w:rsid w:val="00B7560A"/>
    <w:rsid w:val="00B75AF1"/>
    <w:rsid w:val="00B7632D"/>
    <w:rsid w:val="00B76501"/>
    <w:rsid w:val="00B76FA2"/>
    <w:rsid w:val="00B772DE"/>
    <w:rsid w:val="00B81088"/>
    <w:rsid w:val="00B81E4A"/>
    <w:rsid w:val="00B820A4"/>
    <w:rsid w:val="00B83109"/>
    <w:rsid w:val="00B83AF3"/>
    <w:rsid w:val="00B84DC3"/>
    <w:rsid w:val="00B8671F"/>
    <w:rsid w:val="00B87FE9"/>
    <w:rsid w:val="00B9099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6CE2"/>
    <w:rsid w:val="00BA74D7"/>
    <w:rsid w:val="00BB174C"/>
    <w:rsid w:val="00BB2F46"/>
    <w:rsid w:val="00BB3B0E"/>
    <w:rsid w:val="00BB45B4"/>
    <w:rsid w:val="00BB45DF"/>
    <w:rsid w:val="00BB4A57"/>
    <w:rsid w:val="00BB520D"/>
    <w:rsid w:val="00BB5270"/>
    <w:rsid w:val="00BB54F0"/>
    <w:rsid w:val="00BB6B79"/>
    <w:rsid w:val="00BB7B49"/>
    <w:rsid w:val="00BC0EC9"/>
    <w:rsid w:val="00BC12B8"/>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0452"/>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187F"/>
    <w:rsid w:val="00C32030"/>
    <w:rsid w:val="00C327B5"/>
    <w:rsid w:val="00C32E53"/>
    <w:rsid w:val="00C338F5"/>
    <w:rsid w:val="00C34A5A"/>
    <w:rsid w:val="00C35066"/>
    <w:rsid w:val="00C357D8"/>
    <w:rsid w:val="00C3634C"/>
    <w:rsid w:val="00C373EA"/>
    <w:rsid w:val="00C37E50"/>
    <w:rsid w:val="00C42A0E"/>
    <w:rsid w:val="00C468E9"/>
    <w:rsid w:val="00C47CE7"/>
    <w:rsid w:val="00C515B6"/>
    <w:rsid w:val="00C52086"/>
    <w:rsid w:val="00C524FC"/>
    <w:rsid w:val="00C544C8"/>
    <w:rsid w:val="00C56765"/>
    <w:rsid w:val="00C568E9"/>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5ED"/>
    <w:rsid w:val="00CC0E46"/>
    <w:rsid w:val="00CC1428"/>
    <w:rsid w:val="00CC1E27"/>
    <w:rsid w:val="00CC2355"/>
    <w:rsid w:val="00CC3925"/>
    <w:rsid w:val="00CC4380"/>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927"/>
    <w:rsid w:val="00CE2A25"/>
    <w:rsid w:val="00CE3247"/>
    <w:rsid w:val="00CE410E"/>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10643"/>
    <w:rsid w:val="00D10723"/>
    <w:rsid w:val="00D10FA6"/>
    <w:rsid w:val="00D11917"/>
    <w:rsid w:val="00D1581F"/>
    <w:rsid w:val="00D159D2"/>
    <w:rsid w:val="00D1609F"/>
    <w:rsid w:val="00D20B5F"/>
    <w:rsid w:val="00D22226"/>
    <w:rsid w:val="00D232F1"/>
    <w:rsid w:val="00D23CAB"/>
    <w:rsid w:val="00D25782"/>
    <w:rsid w:val="00D324CF"/>
    <w:rsid w:val="00D325C1"/>
    <w:rsid w:val="00D331C2"/>
    <w:rsid w:val="00D354EB"/>
    <w:rsid w:val="00D3663A"/>
    <w:rsid w:val="00D37664"/>
    <w:rsid w:val="00D37732"/>
    <w:rsid w:val="00D4094C"/>
    <w:rsid w:val="00D41091"/>
    <w:rsid w:val="00D41480"/>
    <w:rsid w:val="00D41BC8"/>
    <w:rsid w:val="00D41D77"/>
    <w:rsid w:val="00D42637"/>
    <w:rsid w:val="00D427AE"/>
    <w:rsid w:val="00D43195"/>
    <w:rsid w:val="00D434C3"/>
    <w:rsid w:val="00D45631"/>
    <w:rsid w:val="00D456B0"/>
    <w:rsid w:val="00D4630D"/>
    <w:rsid w:val="00D4785E"/>
    <w:rsid w:val="00D5020B"/>
    <w:rsid w:val="00D526C8"/>
    <w:rsid w:val="00D53BF4"/>
    <w:rsid w:val="00D54BD2"/>
    <w:rsid w:val="00D551E2"/>
    <w:rsid w:val="00D56B13"/>
    <w:rsid w:val="00D5779B"/>
    <w:rsid w:val="00D60217"/>
    <w:rsid w:val="00D60271"/>
    <w:rsid w:val="00D60623"/>
    <w:rsid w:val="00D60E01"/>
    <w:rsid w:val="00D611AB"/>
    <w:rsid w:val="00D62475"/>
    <w:rsid w:val="00D62793"/>
    <w:rsid w:val="00D6652F"/>
    <w:rsid w:val="00D66697"/>
    <w:rsid w:val="00D66A43"/>
    <w:rsid w:val="00D66F4C"/>
    <w:rsid w:val="00D6753C"/>
    <w:rsid w:val="00D67710"/>
    <w:rsid w:val="00D70555"/>
    <w:rsid w:val="00D7155A"/>
    <w:rsid w:val="00D734C6"/>
    <w:rsid w:val="00D73765"/>
    <w:rsid w:val="00D7377C"/>
    <w:rsid w:val="00D74236"/>
    <w:rsid w:val="00D75062"/>
    <w:rsid w:val="00D77835"/>
    <w:rsid w:val="00D77C78"/>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942"/>
    <w:rsid w:val="00DA22F0"/>
    <w:rsid w:val="00DA62B5"/>
    <w:rsid w:val="00DA758B"/>
    <w:rsid w:val="00DA763F"/>
    <w:rsid w:val="00DA7673"/>
    <w:rsid w:val="00DB0683"/>
    <w:rsid w:val="00DB191A"/>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C7592"/>
    <w:rsid w:val="00DD0085"/>
    <w:rsid w:val="00DD008C"/>
    <w:rsid w:val="00DD21DA"/>
    <w:rsid w:val="00DD2736"/>
    <w:rsid w:val="00DD2A10"/>
    <w:rsid w:val="00DD39A8"/>
    <w:rsid w:val="00DD41F6"/>
    <w:rsid w:val="00DD6064"/>
    <w:rsid w:val="00DD6138"/>
    <w:rsid w:val="00DD6240"/>
    <w:rsid w:val="00DD649E"/>
    <w:rsid w:val="00DE0954"/>
    <w:rsid w:val="00DE0A53"/>
    <w:rsid w:val="00DE18FF"/>
    <w:rsid w:val="00DE290C"/>
    <w:rsid w:val="00DE34DD"/>
    <w:rsid w:val="00DE37BE"/>
    <w:rsid w:val="00DE3D84"/>
    <w:rsid w:val="00DE427D"/>
    <w:rsid w:val="00DE4696"/>
    <w:rsid w:val="00DE4BE1"/>
    <w:rsid w:val="00DE5711"/>
    <w:rsid w:val="00DE6E2B"/>
    <w:rsid w:val="00DF144A"/>
    <w:rsid w:val="00DF1869"/>
    <w:rsid w:val="00DF28BA"/>
    <w:rsid w:val="00DF3708"/>
    <w:rsid w:val="00DF5705"/>
    <w:rsid w:val="00DF58E2"/>
    <w:rsid w:val="00DF690E"/>
    <w:rsid w:val="00DF6C8C"/>
    <w:rsid w:val="00DF75AC"/>
    <w:rsid w:val="00DF7A0B"/>
    <w:rsid w:val="00DF7D38"/>
    <w:rsid w:val="00DF7FC3"/>
    <w:rsid w:val="00E0152E"/>
    <w:rsid w:val="00E01599"/>
    <w:rsid w:val="00E0288C"/>
    <w:rsid w:val="00E02EAE"/>
    <w:rsid w:val="00E04919"/>
    <w:rsid w:val="00E05E2D"/>
    <w:rsid w:val="00E076BB"/>
    <w:rsid w:val="00E10741"/>
    <w:rsid w:val="00E110DE"/>
    <w:rsid w:val="00E1204F"/>
    <w:rsid w:val="00E121DF"/>
    <w:rsid w:val="00E1329C"/>
    <w:rsid w:val="00E13E63"/>
    <w:rsid w:val="00E146F6"/>
    <w:rsid w:val="00E15838"/>
    <w:rsid w:val="00E16072"/>
    <w:rsid w:val="00E160F5"/>
    <w:rsid w:val="00E217CA"/>
    <w:rsid w:val="00E2216E"/>
    <w:rsid w:val="00E2272C"/>
    <w:rsid w:val="00E237C9"/>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944"/>
    <w:rsid w:val="00E63E0C"/>
    <w:rsid w:val="00E64158"/>
    <w:rsid w:val="00E6448D"/>
    <w:rsid w:val="00E655C9"/>
    <w:rsid w:val="00E655D1"/>
    <w:rsid w:val="00E65C12"/>
    <w:rsid w:val="00E660CD"/>
    <w:rsid w:val="00E668C5"/>
    <w:rsid w:val="00E729B9"/>
    <w:rsid w:val="00E7436B"/>
    <w:rsid w:val="00E75D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2938"/>
    <w:rsid w:val="00EA4970"/>
    <w:rsid w:val="00EA6573"/>
    <w:rsid w:val="00EA6E8F"/>
    <w:rsid w:val="00EB1EE5"/>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71E"/>
    <w:rsid w:val="00F02806"/>
    <w:rsid w:val="00F02A7E"/>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333"/>
    <w:rsid w:val="00F34532"/>
    <w:rsid w:val="00F346E3"/>
    <w:rsid w:val="00F34725"/>
    <w:rsid w:val="00F3565B"/>
    <w:rsid w:val="00F3576D"/>
    <w:rsid w:val="00F368F7"/>
    <w:rsid w:val="00F37882"/>
    <w:rsid w:val="00F40BD7"/>
    <w:rsid w:val="00F40E02"/>
    <w:rsid w:val="00F40E95"/>
    <w:rsid w:val="00F41BF7"/>
    <w:rsid w:val="00F429B7"/>
    <w:rsid w:val="00F42C70"/>
    <w:rsid w:val="00F42CE8"/>
    <w:rsid w:val="00F431D1"/>
    <w:rsid w:val="00F431D3"/>
    <w:rsid w:val="00F43C74"/>
    <w:rsid w:val="00F44527"/>
    <w:rsid w:val="00F44F39"/>
    <w:rsid w:val="00F45EB2"/>
    <w:rsid w:val="00F46304"/>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72F"/>
    <w:rsid w:val="00F6347F"/>
    <w:rsid w:val="00F638A8"/>
    <w:rsid w:val="00F644F1"/>
    <w:rsid w:val="00F64E85"/>
    <w:rsid w:val="00F65227"/>
    <w:rsid w:val="00F65FF2"/>
    <w:rsid w:val="00F6698E"/>
    <w:rsid w:val="00F67417"/>
    <w:rsid w:val="00F7215F"/>
    <w:rsid w:val="00F74962"/>
    <w:rsid w:val="00F75592"/>
    <w:rsid w:val="00F7599F"/>
    <w:rsid w:val="00F7680D"/>
    <w:rsid w:val="00F7725C"/>
    <w:rsid w:val="00F81F56"/>
    <w:rsid w:val="00F83398"/>
    <w:rsid w:val="00F84093"/>
    <w:rsid w:val="00F84F2A"/>
    <w:rsid w:val="00F85285"/>
    <w:rsid w:val="00F86F43"/>
    <w:rsid w:val="00F87DF1"/>
    <w:rsid w:val="00F9243B"/>
    <w:rsid w:val="00F929B7"/>
    <w:rsid w:val="00F9327D"/>
    <w:rsid w:val="00F94D71"/>
    <w:rsid w:val="00F952BE"/>
    <w:rsid w:val="00F953B3"/>
    <w:rsid w:val="00F9566B"/>
    <w:rsid w:val="00F9576C"/>
    <w:rsid w:val="00F96714"/>
    <w:rsid w:val="00FA144D"/>
    <w:rsid w:val="00FA1F49"/>
    <w:rsid w:val="00FA289F"/>
    <w:rsid w:val="00FA36EB"/>
    <w:rsid w:val="00FA4671"/>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C6D70"/>
    <w:rsid w:val="00FC7B45"/>
    <w:rsid w:val="00FD003B"/>
    <w:rsid w:val="00FD1A28"/>
    <w:rsid w:val="00FD1E9A"/>
    <w:rsid w:val="00FD2A30"/>
    <w:rsid w:val="00FD34DC"/>
    <w:rsid w:val="00FD6FC4"/>
    <w:rsid w:val="00FE0385"/>
    <w:rsid w:val="00FE1B67"/>
    <w:rsid w:val="00FE252E"/>
    <w:rsid w:val="00FE3D1F"/>
    <w:rsid w:val="00FE3D7C"/>
    <w:rsid w:val="00FE4654"/>
    <w:rsid w:val="00FE5735"/>
    <w:rsid w:val="00FE5C8B"/>
    <w:rsid w:val="00FE6998"/>
    <w:rsid w:val="00FE7908"/>
    <w:rsid w:val="00FF0550"/>
    <w:rsid w:val="00FF0594"/>
    <w:rsid w:val="00FF05F7"/>
    <w:rsid w:val="00FF116E"/>
    <w:rsid w:val="00FF203A"/>
    <w:rsid w:val="00FF3486"/>
    <w:rsid w:val="00FF3518"/>
    <w:rsid w:val="00FF3B8E"/>
    <w:rsid w:val="00FF5672"/>
    <w:rsid w:val="00FF5BD4"/>
    <w:rsid w:val="00FF6252"/>
    <w:rsid w:val="00FF68FA"/>
    <w:rsid w:val="00FF6DA7"/>
    <w:rsid w:val="00FF769F"/>
    <w:rsid w:val="00FF78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87522CC-6A3F-4BCD-BB15-DBDBA387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3693958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9285587">
      <w:bodyDiv w:val="1"/>
      <w:marLeft w:val="0"/>
      <w:marRight w:val="0"/>
      <w:marTop w:val="0"/>
      <w:marBottom w:val="0"/>
      <w:divBdr>
        <w:top w:val="none" w:sz="0" w:space="0" w:color="auto"/>
        <w:left w:val="none" w:sz="0" w:space="0" w:color="auto"/>
        <w:bottom w:val="none" w:sz="0" w:space="0" w:color="auto"/>
        <w:right w:val="none" w:sz="0" w:space="0" w:color="auto"/>
      </w:divBdr>
    </w:div>
    <w:div w:id="40993053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0" ma:contentTypeDescription="Kurkite naują dokumentą." ma:contentTypeScope="" ma:versionID="56fc4a661797de16b9cddfac6d14c019">
  <xsd:schema xmlns:xsd="http://www.w3.org/2001/XMLSchema" xmlns:xs="http://www.w3.org/2001/XMLSchema" xmlns:p="http://schemas.microsoft.com/office/2006/metadata/properties" xmlns:ns3="441e4d8e-a8ab-46be-9694-e40af28e9c61" targetNamespace="http://schemas.microsoft.com/office/2006/metadata/properties" ma:root="true" ma:fieldsID="906c5ad599053c5dcb36ee1accf4d454" ns3:_="">
    <xsd:import namespace="441e4d8e-a8ab-46be-9694-e40af28e9c6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205F9-E4D1-4CBE-8D1B-5CDDEAACAB74}">
  <ds:schemaRefs>
    <ds:schemaRef ds:uri="http://schemas.openxmlformats.org/officeDocument/2006/bibliography"/>
  </ds:schemaRefs>
</ds:datastoreItem>
</file>

<file path=customXml/itemProps2.xml><?xml version="1.0" encoding="utf-8"?>
<ds:datastoreItem xmlns:ds="http://schemas.openxmlformats.org/officeDocument/2006/customXml" ds:itemID="{3D8245E4-EE6F-4827-9F22-FD1929E6BCA2}">
  <ds:schemaRefs>
    <ds:schemaRef ds:uri="http://schemas.microsoft.com/sharepoint/v3/contenttype/forms"/>
  </ds:schemaRefs>
</ds:datastoreItem>
</file>

<file path=customXml/itemProps3.xml><?xml version="1.0" encoding="utf-8"?>
<ds:datastoreItem xmlns:ds="http://schemas.openxmlformats.org/officeDocument/2006/customXml" ds:itemID="{53967870-E809-4B83-911D-350037A8B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46F65-11D1-448A-9E57-D34F9C32F5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152</TotalTime>
  <Pages>7</Pages>
  <Words>5129</Words>
  <Characters>2925</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Vilčiauskienė</dc:creator>
  <cp:lastModifiedBy>Eglė Vilčiauskienė</cp:lastModifiedBy>
  <cp:revision>31</cp:revision>
  <dcterms:created xsi:type="dcterms:W3CDTF">2025-04-07T05:29:00Z</dcterms:created>
  <dcterms:modified xsi:type="dcterms:W3CDTF">2025-09-16T13:11:00Z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